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CFF" w:rsidRPr="00453FCE" w:rsidRDefault="00352CFF" w:rsidP="00352CFF">
      <w:pPr>
        <w:pStyle w:val="10"/>
        <w:spacing w:before="0" w:after="0"/>
        <w:ind w:firstLine="709"/>
        <w:jc w:val="right"/>
        <w:rPr>
          <w:rFonts w:ascii="Times New Roman" w:eastAsiaTheme="minorEastAsia" w:hAnsi="Times New Roman"/>
          <w:b w:val="0"/>
          <w:i/>
          <w:sz w:val="28"/>
          <w:szCs w:val="28"/>
          <w:u w:val="single"/>
        </w:rPr>
      </w:pPr>
      <w:bookmarkStart w:id="0" w:name="sub_7616"/>
      <w:r w:rsidRPr="00453FCE">
        <w:rPr>
          <w:rFonts w:ascii="Times New Roman" w:eastAsiaTheme="minorEastAsia" w:hAnsi="Times New Roman"/>
          <w:b w:val="0"/>
          <w:i/>
          <w:sz w:val="28"/>
          <w:szCs w:val="28"/>
          <w:u w:val="single"/>
        </w:rPr>
        <w:t>Проект</w:t>
      </w:r>
    </w:p>
    <w:p w:rsidR="00E1458E" w:rsidRPr="00453FCE" w:rsidRDefault="00E1458E" w:rsidP="00E1458E">
      <w:pPr>
        <w:pStyle w:val="10"/>
        <w:spacing w:before="0" w:after="0"/>
        <w:ind w:firstLine="709"/>
        <w:rPr>
          <w:rFonts w:ascii="Times New Roman" w:eastAsiaTheme="minorEastAsia" w:hAnsi="Times New Roman"/>
          <w:b w:val="0"/>
          <w:i/>
          <w:sz w:val="28"/>
          <w:szCs w:val="28"/>
        </w:rPr>
      </w:pPr>
      <w:r w:rsidRPr="00453FCE">
        <w:rPr>
          <w:rFonts w:ascii="Times New Roman" w:eastAsiaTheme="minorEastAsia" w:hAnsi="Times New Roman"/>
          <w:b w:val="0"/>
          <w:i/>
          <w:sz w:val="28"/>
          <w:szCs w:val="28"/>
        </w:rPr>
        <w:t>Правила предоставления субсидий бюджетам муниципальных образований из областного бюджета в рамках реализации комплекса процессных мероприятий «Обеспечение жильем молодых семей в Оренбургской области»</w:t>
      </w:r>
    </w:p>
    <w:p w:rsidR="00F07E6A" w:rsidRPr="00453FCE" w:rsidRDefault="00F07E6A" w:rsidP="00F07E6A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F07E6A" w:rsidRPr="00453FCE" w:rsidRDefault="00E1458E" w:rsidP="00F07E6A">
      <w:pPr>
        <w:widowControl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sub_7601"/>
      <w:r w:rsidRPr="00453FCE">
        <w:rPr>
          <w:rFonts w:ascii="Times New Roman" w:hAnsi="Times New Roman" w:cs="Times New Roman"/>
          <w:sz w:val="28"/>
          <w:szCs w:val="28"/>
        </w:rPr>
        <w:t xml:space="preserve">1. </w:t>
      </w:r>
      <w:r w:rsidR="00F07E6A" w:rsidRPr="00453FCE">
        <w:rPr>
          <w:rFonts w:ascii="Times New Roman" w:hAnsi="Times New Roman" w:cs="Times New Roman"/>
          <w:sz w:val="28"/>
          <w:szCs w:val="28"/>
        </w:rPr>
        <w:t>Настоящие Правила устанавливают порядок, цели и условия предоставления и распределения субсидии из областного бюджета</w:t>
      </w:r>
      <w:r w:rsidR="000070E7" w:rsidRPr="00453FCE">
        <w:rPr>
          <w:rFonts w:ascii="Times New Roman" w:hAnsi="Times New Roman" w:cs="Times New Roman"/>
          <w:sz w:val="28"/>
          <w:szCs w:val="28"/>
        </w:rPr>
        <w:t>, в том числе источником финансового обеспечения которых являются средства федерального бюджета,</w:t>
      </w:r>
      <w:r w:rsidR="00F07E6A" w:rsidRPr="00453FCE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Оренбургской области на реализацию мероприятий по обеспечению жильем молодых семей (далее - субсидии).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7602"/>
      <w:bookmarkEnd w:id="1"/>
      <w:r w:rsidRPr="00453FCE">
        <w:rPr>
          <w:rFonts w:ascii="Times New Roman" w:hAnsi="Times New Roman" w:cs="Times New Roman"/>
          <w:sz w:val="28"/>
          <w:szCs w:val="28"/>
        </w:rPr>
        <w:t>2. Субсидия предоставляется бюджетам муниципальных районов и городских округов при соблюдении следующих условий: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7621"/>
      <w:bookmarkEnd w:id="2"/>
      <w:r w:rsidRPr="00453FCE">
        <w:rPr>
          <w:rFonts w:ascii="Times New Roman" w:hAnsi="Times New Roman" w:cs="Times New Roman"/>
          <w:sz w:val="28"/>
          <w:szCs w:val="28"/>
        </w:rPr>
        <w:t>а) наличие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7622"/>
      <w:bookmarkEnd w:id="3"/>
      <w:r w:rsidRPr="00453FCE">
        <w:rPr>
          <w:rFonts w:ascii="Times New Roman" w:hAnsi="Times New Roman" w:cs="Times New Roman"/>
          <w:sz w:val="28"/>
          <w:szCs w:val="28"/>
        </w:rPr>
        <w:t>б) наличие утвержденной муниципальной программы, предусматривающей мероприятия по обеспечению жильем молодых семей;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7623"/>
      <w:bookmarkEnd w:id="4"/>
      <w:r w:rsidRPr="00453FCE">
        <w:rPr>
          <w:rFonts w:ascii="Times New Roman" w:hAnsi="Times New Roman" w:cs="Times New Roman"/>
          <w:sz w:val="28"/>
          <w:szCs w:val="28"/>
        </w:rPr>
        <w:t xml:space="preserve">в) включение молодых семей, проживающих на территории муниципального образования, в список претендентов на получение соответствующей социальной выплаты на приобретение (строительство) жилья на условиях, установленных </w:t>
      </w:r>
      <w:r w:rsidR="00944473" w:rsidRPr="00453FCE">
        <w:rPr>
          <w:rFonts w:ascii="Times New Roman" w:hAnsi="Times New Roman" w:cs="Times New Roman"/>
          <w:sz w:val="28"/>
          <w:szCs w:val="28"/>
        </w:rPr>
        <w:t>правилами предоставления социальных выплат</w:t>
      </w:r>
      <w:r w:rsidR="0088529F" w:rsidRPr="00453FCE">
        <w:rPr>
          <w:rFonts w:ascii="Times New Roman" w:hAnsi="Times New Roman" w:cs="Times New Roman"/>
          <w:sz w:val="28"/>
          <w:szCs w:val="28"/>
        </w:rPr>
        <w:t>, утвержденными постановлением Правительства Оренбургской области от 30.04.2015 № 286-п</w:t>
      </w:r>
      <w:r w:rsidRPr="00453FCE">
        <w:rPr>
          <w:rFonts w:ascii="Times New Roman" w:hAnsi="Times New Roman" w:cs="Times New Roman"/>
          <w:sz w:val="28"/>
          <w:szCs w:val="28"/>
        </w:rPr>
        <w:t>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7624"/>
      <w:bookmarkEnd w:id="5"/>
      <w:r w:rsidRPr="00453FCE">
        <w:rPr>
          <w:rFonts w:ascii="Times New Roman" w:hAnsi="Times New Roman" w:cs="Times New Roman"/>
          <w:sz w:val="28"/>
          <w:szCs w:val="28"/>
        </w:rPr>
        <w:t xml:space="preserve">г) наличие заключенного соглашения </w:t>
      </w:r>
      <w:r w:rsidR="002072D1" w:rsidRPr="00453FCE">
        <w:rPr>
          <w:rFonts w:ascii="Times New Roman" w:hAnsi="Times New Roman" w:cs="Times New Roman"/>
          <w:sz w:val="28"/>
          <w:szCs w:val="28"/>
        </w:rPr>
        <w:t xml:space="preserve">о предоставлении субсидии в соответствии с пунктом </w:t>
      </w:r>
      <w:r w:rsidR="00AE2E88" w:rsidRPr="00453FCE">
        <w:rPr>
          <w:rFonts w:ascii="Times New Roman" w:hAnsi="Times New Roman" w:cs="Times New Roman"/>
          <w:sz w:val="28"/>
          <w:szCs w:val="28"/>
        </w:rPr>
        <w:t xml:space="preserve">14 </w:t>
      </w:r>
      <w:r w:rsidR="002072D1" w:rsidRPr="00453FCE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7625"/>
      <w:bookmarkEnd w:id="6"/>
      <w:proofErr w:type="spellStart"/>
      <w:r w:rsidRPr="00453FC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>) наличие в правовых актах представительных органов муниципальных образований о местных бюджетах бюджетных ассигнований на исполнение соответствующих расходных обязательств по финансированию в соответствующем финансовом году мероприятий по обеспечению жильем молодых семей.</w:t>
      </w:r>
    </w:p>
    <w:p w:rsidR="009C54BA" w:rsidRPr="00453FCE" w:rsidRDefault="00E1458E" w:rsidP="009C54BA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7603"/>
      <w:bookmarkEnd w:id="7"/>
      <w:r w:rsidRPr="00453FCE">
        <w:rPr>
          <w:rFonts w:ascii="Times New Roman" w:hAnsi="Times New Roman" w:cs="Times New Roman"/>
          <w:sz w:val="28"/>
          <w:szCs w:val="28"/>
        </w:rPr>
        <w:t>3. Ответственны</w:t>
      </w:r>
      <w:r w:rsidR="00FE2875" w:rsidRPr="00453FCE">
        <w:rPr>
          <w:rFonts w:ascii="Times New Roman" w:hAnsi="Times New Roman" w:cs="Times New Roman"/>
          <w:sz w:val="28"/>
          <w:szCs w:val="28"/>
        </w:rPr>
        <w:t>м</w:t>
      </w:r>
      <w:r w:rsidRPr="00453FCE">
        <w:rPr>
          <w:rFonts w:ascii="Times New Roman" w:hAnsi="Times New Roman" w:cs="Times New Roman"/>
          <w:sz w:val="28"/>
          <w:szCs w:val="28"/>
        </w:rPr>
        <w:t xml:space="preserve"> исполнител</w:t>
      </w:r>
      <w:r w:rsidR="00FE2875" w:rsidRPr="00453FCE">
        <w:rPr>
          <w:rFonts w:ascii="Times New Roman" w:hAnsi="Times New Roman" w:cs="Times New Roman"/>
          <w:sz w:val="28"/>
          <w:szCs w:val="28"/>
        </w:rPr>
        <w:t>ем</w:t>
      </w:r>
      <w:r w:rsidRPr="00453FCE">
        <w:rPr>
          <w:rFonts w:ascii="Times New Roman" w:hAnsi="Times New Roman" w:cs="Times New Roman"/>
          <w:sz w:val="28"/>
          <w:szCs w:val="28"/>
        </w:rPr>
        <w:t xml:space="preserve"> комплекса процессных мероприятий</w:t>
      </w:r>
      <w:r w:rsidR="00FE2875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FE2875" w:rsidRPr="00453FCE">
        <w:rPr>
          <w:rFonts w:ascii="Times New Roman" w:eastAsiaTheme="minorEastAsia" w:hAnsi="Times New Roman"/>
          <w:sz w:val="28"/>
          <w:szCs w:val="28"/>
        </w:rPr>
        <w:t xml:space="preserve">«Обеспечение жильем молодых семей в Оренбургской области» </w:t>
      </w:r>
      <w:r w:rsidR="00FE2875" w:rsidRPr="00453FCE">
        <w:rPr>
          <w:rFonts w:ascii="Times New Roman" w:hAnsi="Times New Roman" w:cs="Times New Roman"/>
          <w:sz w:val="28"/>
          <w:szCs w:val="28"/>
        </w:rPr>
        <w:t>осуществляющим предоставление</w:t>
      </w:r>
      <w:r w:rsidR="001757C1">
        <w:rPr>
          <w:rFonts w:ascii="Times New Roman" w:hAnsi="Times New Roman" w:cs="Times New Roman"/>
          <w:sz w:val="28"/>
          <w:szCs w:val="28"/>
        </w:rPr>
        <w:t xml:space="preserve"> субсидий муниципальным образованиям</w:t>
      </w:r>
      <w:r w:rsidR="00FE2875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Pr="00453FCE">
        <w:rPr>
          <w:rFonts w:ascii="Times New Roman" w:hAnsi="Times New Roman" w:cs="Times New Roman"/>
          <w:sz w:val="28"/>
          <w:szCs w:val="28"/>
        </w:rPr>
        <w:t>в соответствии с условиями</w:t>
      </w:r>
      <w:r w:rsidR="003017D6" w:rsidRPr="00453FCE">
        <w:rPr>
          <w:rFonts w:ascii="Times New Roman" w:hAnsi="Times New Roman" w:cs="Times New Roman"/>
          <w:sz w:val="28"/>
          <w:szCs w:val="28"/>
        </w:rPr>
        <w:t>, установленными настоящими правилами,</w:t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FE2875" w:rsidRPr="00453FCE">
        <w:rPr>
          <w:rFonts w:ascii="Times New Roman" w:hAnsi="Times New Roman" w:cs="Times New Roman"/>
          <w:sz w:val="28"/>
          <w:szCs w:val="28"/>
        </w:rPr>
        <w:t xml:space="preserve">является департамент молодежной политики Оренбургской области (далее – Департамент). </w:t>
      </w:r>
    </w:p>
    <w:p w:rsidR="00E1458E" w:rsidRPr="00453FCE" w:rsidRDefault="00C0602A" w:rsidP="009C54B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 xml:space="preserve">4. </w:t>
      </w:r>
      <w:r w:rsidR="00FE2875" w:rsidRPr="00453FCE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E1458E" w:rsidRPr="00453FCE">
        <w:rPr>
          <w:rFonts w:ascii="Times New Roman" w:hAnsi="Times New Roman" w:cs="Times New Roman"/>
          <w:sz w:val="28"/>
          <w:szCs w:val="28"/>
        </w:rPr>
        <w:t>производит отбор муниципальных образований для предоставления субсидии.</w:t>
      </w:r>
    </w:p>
    <w:p w:rsidR="009C54BA" w:rsidRPr="00453FCE" w:rsidRDefault="009C54BA" w:rsidP="009C54B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53FCE">
        <w:rPr>
          <w:rFonts w:ascii="Times New Roman" w:hAnsi="Times New Roman" w:cs="Times New Roman"/>
          <w:sz w:val="28"/>
          <w:szCs w:val="28"/>
        </w:rPr>
        <w:t>Отбор осуществляется Департаментом ежегодно в пределах объема бюджетных ассигнований, определенного Департаментом на цели предоставления субсидий на очередной финансовый год и плановый период, исходя из предельного объема бюджетных ассигнований, доведенного министерством финансов Оренбургской области, в срок и в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период.</w:t>
      </w:r>
      <w:proofErr w:type="gramEnd"/>
    </w:p>
    <w:p w:rsidR="00E1458E" w:rsidRPr="00453FCE" w:rsidRDefault="00C0602A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7604"/>
      <w:bookmarkEnd w:id="8"/>
      <w:r w:rsidRPr="00453FCE">
        <w:rPr>
          <w:rFonts w:ascii="Times New Roman" w:hAnsi="Times New Roman" w:cs="Times New Roman"/>
          <w:sz w:val="28"/>
          <w:szCs w:val="28"/>
        </w:rPr>
        <w:t>5</w:t>
      </w:r>
      <w:r w:rsidR="00E1458E" w:rsidRPr="00453F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1458E" w:rsidRPr="00453FCE">
        <w:rPr>
          <w:rFonts w:ascii="Times New Roman" w:hAnsi="Times New Roman" w:cs="Times New Roman"/>
          <w:sz w:val="28"/>
          <w:szCs w:val="28"/>
        </w:rPr>
        <w:t xml:space="preserve">Объем средств </w:t>
      </w:r>
      <w:r w:rsidR="00E1458E" w:rsidRPr="00453FCE">
        <w:rPr>
          <w:rStyle w:val="a5"/>
          <w:rFonts w:ascii="Times New Roman" w:hAnsi="Times New Roman"/>
          <w:color w:val="auto"/>
          <w:sz w:val="28"/>
          <w:szCs w:val="28"/>
        </w:rPr>
        <w:t>федерального бюджета</w:t>
      </w:r>
      <w:r w:rsidR="00E1458E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F07E6A" w:rsidRPr="00453FCE">
        <w:rPr>
          <w:rFonts w:ascii="Times New Roman" w:hAnsi="Times New Roman" w:cs="Times New Roman"/>
          <w:sz w:val="28"/>
          <w:szCs w:val="28"/>
        </w:rPr>
        <w:t xml:space="preserve">на </w:t>
      </w:r>
      <w:r w:rsidR="00797CA6" w:rsidRPr="00453FCE">
        <w:rPr>
          <w:rFonts w:ascii="Times New Roman" w:hAnsi="Times New Roman" w:cs="Times New Roman"/>
          <w:sz w:val="28"/>
          <w:szCs w:val="28"/>
        </w:rPr>
        <w:t>софинансирование расходов по реализации</w:t>
      </w:r>
      <w:r w:rsidR="00F07E6A" w:rsidRPr="00453FCE">
        <w:rPr>
          <w:rFonts w:ascii="Times New Roman" w:hAnsi="Times New Roman" w:cs="Times New Roman"/>
          <w:sz w:val="28"/>
          <w:szCs w:val="28"/>
        </w:rPr>
        <w:t xml:space="preserve"> мероприятий по обеспечению жильем молодых семей</w:t>
      </w:r>
      <w:r w:rsidR="000D5E8E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E1458E" w:rsidRPr="00453FCE">
        <w:rPr>
          <w:rFonts w:ascii="Times New Roman" w:hAnsi="Times New Roman" w:cs="Times New Roman"/>
          <w:sz w:val="28"/>
          <w:szCs w:val="28"/>
        </w:rPr>
        <w:t xml:space="preserve">определяется в </w:t>
      </w:r>
      <w:r w:rsidR="00E1458E" w:rsidRPr="00453FCE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условиями </w:t>
      </w:r>
      <w:r w:rsidR="00AF3056" w:rsidRPr="00453FCE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E1458E" w:rsidRPr="00453FCE">
        <w:rPr>
          <w:rFonts w:ascii="Times New Roman" w:hAnsi="Times New Roman" w:cs="Times New Roman"/>
          <w:sz w:val="28"/>
          <w:szCs w:val="28"/>
        </w:rPr>
        <w:t xml:space="preserve">мероприятия по обеспечению жильем молодых семей </w:t>
      </w:r>
      <w:r w:rsidR="00A039C3" w:rsidRPr="00453FCE">
        <w:rPr>
          <w:rFonts w:ascii="Times New Roman" w:hAnsi="Times New Roman"/>
          <w:color w:val="000000"/>
          <w:sz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</w:t>
      </w:r>
      <w:r w:rsidR="00A039C3" w:rsidRPr="00453FCE">
        <w:rPr>
          <w:rStyle w:val="a5"/>
          <w:rFonts w:ascii="Times New Roman" w:hAnsi="Times New Roman"/>
          <w:color w:val="auto"/>
          <w:sz w:val="28"/>
          <w:szCs w:val="28"/>
        </w:rPr>
        <w:t>государственной программы</w:t>
      </w:r>
      <w:r w:rsidR="00A039C3" w:rsidRPr="00453FCE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</w:t>
      </w:r>
      <w:proofErr w:type="gramEnd"/>
      <w:r w:rsidR="00A039C3" w:rsidRPr="00453FCE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Федерации».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0" w:name="sub_7606"/>
      <w:bookmarkEnd w:id="9"/>
      <w:r w:rsidRPr="00453FCE">
        <w:rPr>
          <w:rFonts w:ascii="Times New Roman" w:hAnsi="Times New Roman" w:cs="Times New Roman"/>
          <w:sz w:val="28"/>
          <w:szCs w:val="28"/>
        </w:rPr>
        <w:t xml:space="preserve">6. Размер субсидии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из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областного бюджета</w:t>
      </w:r>
      <w:r w:rsidRPr="00453FCE">
        <w:rPr>
          <w:rFonts w:ascii="Times New Roman" w:hAnsi="Times New Roman" w:cs="Times New Roman"/>
          <w:sz w:val="28"/>
          <w:szCs w:val="28"/>
        </w:rPr>
        <w:t xml:space="preserve"> на планируемый год для предоставления молодым семьям </w:t>
      </w:r>
      <w:r w:rsidR="00165ABE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участницам </w:t>
      </w:r>
      <w:r w:rsidR="00A90453" w:rsidRPr="00453FCE">
        <w:rPr>
          <w:rFonts w:ascii="Times New Roman" w:hAnsi="Times New Roman" w:cs="Times New Roman"/>
          <w:sz w:val="28"/>
          <w:szCs w:val="28"/>
        </w:rPr>
        <w:t xml:space="preserve">мероприятий по обеспечению жильем молодых семей </w:t>
      </w:r>
      <w:r w:rsidRPr="00453FCE">
        <w:rPr>
          <w:rFonts w:ascii="Times New Roman" w:hAnsi="Times New Roman" w:cs="Times New Roman"/>
          <w:sz w:val="28"/>
          <w:szCs w:val="28"/>
        </w:rPr>
        <w:t>социальной выплаты на приобретение (строительство) жилья рассчитывается по формуле:</w:t>
      </w:r>
    </w:p>
    <w:bookmarkEnd w:id="10"/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96795" cy="29781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>, где: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1930" cy="201930"/>
            <wp:effectExtent l="0" t="0" r="762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165ABE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размер субсидии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из областного бюджета на планируемый год для предоставления молодым семьям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участницам </w:t>
      </w:r>
      <w:r w:rsidR="00A90453" w:rsidRPr="00453FCE">
        <w:rPr>
          <w:rFonts w:ascii="Times New Roman" w:hAnsi="Times New Roman" w:cs="Times New Roman"/>
          <w:sz w:val="28"/>
          <w:szCs w:val="28"/>
        </w:rPr>
        <w:t xml:space="preserve">мероприятий по обеспечению жильем молодых семей </w:t>
      </w:r>
      <w:r w:rsidRPr="00453FCE">
        <w:rPr>
          <w:rFonts w:ascii="Times New Roman" w:hAnsi="Times New Roman" w:cs="Times New Roman"/>
          <w:sz w:val="28"/>
          <w:szCs w:val="28"/>
        </w:rPr>
        <w:t>социальной выплаты на приобретение (строительство) жилья;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315" cy="201930"/>
            <wp:effectExtent l="0" t="0" r="63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5ABE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размер социальной выплаты на приобретение жилья i-ой молодой семье из списка молодых семей </w:t>
      </w:r>
      <w:r w:rsidR="00165ABE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претендентов на получение социальной выплаты на приобретение жилья в планируемом году, проживающей в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 образовании, определяемый в соответствии с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правилами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Оренбургской области от 30.04.2015 № 286-п;</w:t>
      </w:r>
      <w:proofErr w:type="gramEnd"/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5450" cy="201930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расчетная стоимость жилья для i-ой молодой семьи из списка молодых семей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претендентов на получение социальной выплаты на приобретение (строительство) жилья в планируемом году, проживающей в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 образовании;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1930" cy="201930"/>
            <wp:effectExtent l="0" t="0" r="762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доля средств j-го муниципального образования для финансирования социальной выплаты на приобретение (строительство) жилья, предоставляемых молодым семьям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участницам </w:t>
      </w:r>
      <w:r w:rsidR="00A90453" w:rsidRPr="00453FCE">
        <w:rPr>
          <w:rFonts w:ascii="Times New Roman" w:hAnsi="Times New Roman" w:cs="Times New Roman"/>
          <w:sz w:val="28"/>
          <w:szCs w:val="28"/>
        </w:rPr>
        <w:t xml:space="preserve">мероприятий по обеспечению жильем молодых семей </w:t>
      </w:r>
      <w:r w:rsidRPr="00453FCE">
        <w:rPr>
          <w:rFonts w:ascii="Times New Roman" w:hAnsi="Times New Roman" w:cs="Times New Roman"/>
          <w:sz w:val="28"/>
          <w:szCs w:val="28"/>
        </w:rPr>
        <w:t xml:space="preserve">в планируемом году, проживающим в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 образовании;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7635" cy="20193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количество молодых семей в списке молодых семей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претендентов на получение социальной выплаты на приобретение (строительство) жилья в </w:t>
      </w:r>
      <w:r w:rsidRPr="00453FCE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планируемом году, проживающих в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j-ом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 образовании.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>Расчетная стоимость жилья, используемая при расчете размера социальных выплат, рассчитывается по формуле: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71855" cy="201930"/>
            <wp:effectExtent l="0" t="0" r="444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>, где: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" cy="201930"/>
            <wp:effectExtent l="0" t="0" r="381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норматив стоимости 1 кв. метра общей площади жилья по муниципальному образованию;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3680" cy="20193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0902" w:rsidRPr="00453FCE">
        <w:rPr>
          <w:rFonts w:ascii="Times New Roman" w:hAnsi="Times New Roman" w:cs="Times New Roman"/>
          <w:sz w:val="28"/>
          <w:szCs w:val="28"/>
        </w:rPr>
        <w:t xml:space="preserve"> 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размер общей площади жилого помещения. Для семьи, состоящей из двух человек,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42 кв. метра, для семьи, состоящей из трех или более человек,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по 18 кв. метров на одного человека.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 xml:space="preserve">Норматив стоимости 1 кв. метра общей площади жилья по муниципальному образованию устанавливается органами местного самоуправления городских округов и муниципальных районов Оренбургской области, но не выше средней рыночной стоимости 1 кв. метра общей площади жилья по Оренбургской области,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определяемой</w:t>
      </w:r>
      <w:r w:rsidRPr="00453FCE">
        <w:rPr>
          <w:rFonts w:ascii="Times New Roman" w:hAnsi="Times New Roman" w:cs="Times New Roman"/>
          <w:sz w:val="28"/>
          <w:szCs w:val="28"/>
        </w:rPr>
        <w:t xml:space="preserve"> Министерством строительства и жилищно-коммунального хозяйства Российской Федерации. В случае если норматив стоимости 1 кв. метра общей площади жилья по муниципальному образованию на момент вычисления ответственным исполнителем расчетной стоимости жилья для утверждения списка претендентов не утвержден, он вправе использовать последний утвержденный норматив стоимости 1 кв. метра общей площади жилья по муниципальному образованию.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7607"/>
      <w:r w:rsidRPr="00453FCE">
        <w:rPr>
          <w:rFonts w:ascii="Times New Roman" w:hAnsi="Times New Roman" w:cs="Times New Roman"/>
          <w:sz w:val="28"/>
          <w:szCs w:val="28"/>
        </w:rPr>
        <w:t xml:space="preserve">7. Распределение субсидий между муниципальными образованиями для предоставления социальной выплаты на приобретение (строительство) жилья осуществляется на очередной финансовый год, первый и второй годы планового периода и утверждается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законом</w:t>
      </w:r>
      <w:r w:rsidRPr="00453FCE">
        <w:rPr>
          <w:rFonts w:ascii="Times New Roman" w:hAnsi="Times New Roman" w:cs="Times New Roman"/>
          <w:sz w:val="28"/>
          <w:szCs w:val="28"/>
        </w:rPr>
        <w:t xml:space="preserve"> Оренбургской области об областном бюджете на соответствующий финансовый год и на плановый период.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7608"/>
      <w:bookmarkEnd w:id="11"/>
      <w:r w:rsidRPr="00453FC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установленном порядке в список молодых семей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претендентов на получение социальной выплаты на приобретение (строительство) жилья в текущем году высвободившиеся средства субсидии перераспределяются между муниципальными образованиями, в которых молодые семьи дополнительно в</w:t>
      </w:r>
      <w:r w:rsidR="00040902" w:rsidRPr="00453FCE">
        <w:rPr>
          <w:rFonts w:ascii="Times New Roman" w:hAnsi="Times New Roman" w:cs="Times New Roman"/>
          <w:sz w:val="28"/>
          <w:szCs w:val="28"/>
        </w:rPr>
        <w:t>ключены в список молодых семей 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претендентов на получение социальной выплаты на приобретение (строительство) жилья в текущем году, по формулам, установленным настоящими Правилами.</w:t>
      </w:r>
      <w:proofErr w:type="gramEnd"/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7681"/>
      <w:bookmarkEnd w:id="12"/>
      <w:r w:rsidRPr="00453FCE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 xml:space="preserve">В случае образования остатка субсидии, недостаточного для предоставления социальной выплаты очередной молодой семье, включенной в список соответствующего муниципального образования, и отсутствия возможности у муниципального образования осуществить доплату до установленного размера социальной выплаты за счет средств местного бюджета, </w:t>
      </w:r>
      <w:r w:rsidR="002072D1" w:rsidRPr="00453FCE">
        <w:rPr>
          <w:rFonts w:ascii="Times New Roman" w:hAnsi="Times New Roman" w:cs="Times New Roman"/>
          <w:sz w:val="28"/>
          <w:szCs w:val="28"/>
        </w:rPr>
        <w:t>Департамент</w:t>
      </w:r>
      <w:r w:rsidRPr="00453FCE">
        <w:rPr>
          <w:rFonts w:ascii="Times New Roman" w:hAnsi="Times New Roman" w:cs="Times New Roman"/>
          <w:sz w:val="28"/>
          <w:szCs w:val="28"/>
        </w:rPr>
        <w:t xml:space="preserve"> вправе перераспределить остаток нераспределенных средств другому муниципальному образованию, в бюджете которого предусмотрены средства, достаточные для предоставления молодой семье социальной выплаты на приобретение</w:t>
      </w:r>
      <w:proofErr w:type="gramEnd"/>
      <w:r w:rsidRPr="00453FCE">
        <w:rPr>
          <w:rFonts w:ascii="Times New Roman" w:hAnsi="Times New Roman" w:cs="Times New Roman"/>
          <w:sz w:val="28"/>
          <w:szCs w:val="28"/>
        </w:rPr>
        <w:t xml:space="preserve"> (строительство) жилья, с внесением соответствующих изменений в установленном порядке в распределение субсидий между муниципальными образованиями.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4" w:name="sub_7682"/>
      <w:bookmarkEnd w:id="13"/>
      <w:r w:rsidRPr="00453FCE">
        <w:rPr>
          <w:rFonts w:ascii="Times New Roman" w:hAnsi="Times New Roman" w:cs="Times New Roman"/>
          <w:sz w:val="28"/>
          <w:szCs w:val="28"/>
        </w:rPr>
        <w:lastRenderedPageBreak/>
        <w:t xml:space="preserve">10. Размер субсидии из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областного бюджета</w:t>
      </w:r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подлежит сокращению, а список претендентов по муниципальному образованию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корректировке (уменьшению количества молодых семей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участниц</w:t>
      </w:r>
      <w:r w:rsidR="00040902" w:rsidRPr="00453FCE">
        <w:t xml:space="preserve"> </w:t>
      </w:r>
      <w:r w:rsidR="00A90453" w:rsidRPr="00453FCE">
        <w:rPr>
          <w:rFonts w:ascii="Times New Roman" w:hAnsi="Times New Roman" w:cs="Times New Roman"/>
          <w:sz w:val="28"/>
          <w:szCs w:val="28"/>
        </w:rPr>
        <w:t>мероприятий по обеспечению жильем молодых семей</w:t>
      </w:r>
      <w:r w:rsidR="00040902" w:rsidRPr="00453FCE">
        <w:rPr>
          <w:rFonts w:ascii="Times New Roman" w:hAnsi="Times New Roman" w:cs="Times New Roman"/>
          <w:sz w:val="28"/>
          <w:szCs w:val="28"/>
        </w:rPr>
        <w:t>,</w:t>
      </w:r>
      <w:r w:rsidRPr="00453FCE">
        <w:rPr>
          <w:rFonts w:ascii="Times New Roman" w:hAnsi="Times New Roman" w:cs="Times New Roman"/>
          <w:sz w:val="28"/>
          <w:szCs w:val="28"/>
        </w:rPr>
        <w:t xml:space="preserve"> включенных в список претендентов в данном муниципальном образовании) в случаях:</w:t>
      </w:r>
    </w:p>
    <w:bookmarkEnd w:id="14"/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 xml:space="preserve">уменьшения размера средств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федерального</w:t>
      </w:r>
      <w:r w:rsidRPr="00453FCE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областного</w:t>
      </w:r>
      <w:r w:rsidRPr="00453FCE">
        <w:rPr>
          <w:rFonts w:ascii="Times New Roman" w:hAnsi="Times New Roman" w:cs="Times New Roman"/>
          <w:sz w:val="28"/>
          <w:szCs w:val="28"/>
        </w:rPr>
        <w:t xml:space="preserve"> бюджет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453FC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>) на предоставление молодым семьям социальной выплаты по сравнению с размером средств, ранее запланированным;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>уменьшения размера средств местного бюджета на предоставление молодым семьям социальной выплаты по сравнению с размером средств, ранее запланированным.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7609"/>
      <w:r w:rsidRPr="00453FCE">
        <w:rPr>
          <w:rFonts w:ascii="Times New Roman" w:hAnsi="Times New Roman" w:cs="Times New Roman"/>
          <w:sz w:val="28"/>
          <w:szCs w:val="28"/>
        </w:rPr>
        <w:t>11. Доля средств местного бюджета на финансирование расходного обязательства j-го муниципального образования по реализации мероприятий по обеспечению жильем молодых семей устанавливается в процентах от расчетной стоимости жилья и рассчитывается по формуле:</w:t>
      </w:r>
    </w:p>
    <w:bookmarkEnd w:id="15"/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1458E" w:rsidRPr="00453FCE" w:rsidRDefault="00E1458E" w:rsidP="00E1458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0465" cy="201930"/>
            <wp:effectExtent l="0" t="0" r="63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>, где: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52CFF" w:rsidRPr="00453FCE" w:rsidRDefault="00E1458E" w:rsidP="00352CFF">
      <w:pPr>
        <w:pStyle w:val="afffffd"/>
        <w:ind w:left="0" w:firstLine="709"/>
        <w:jc w:val="both"/>
        <w:rPr>
          <w:rFonts w:ascii="Times New Roman" w:hAnsi="Times New Roman" w:cs="Times New Roman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0180" cy="201930"/>
            <wp:effectExtent l="0" t="0" r="127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352CFF" w:rsidRPr="00453FCE">
        <w:rPr>
          <w:rFonts w:ascii="Times New Roman , serif" w:hAnsi="Times New Roman , serif" w:cs="Times New Roman"/>
          <w:sz w:val="28"/>
          <w:szCs w:val="28"/>
        </w:rPr>
        <w:t>базовая часть для городских округов - 4,0 процента, в случае если доля дотаций в доходах местных бюджетов составляет от 0,0 до 20,0 процен</w:t>
      </w:r>
      <w:r w:rsidR="001019CD" w:rsidRPr="00453FCE">
        <w:rPr>
          <w:rFonts w:ascii="Times New Roman , serif" w:hAnsi="Times New Roman , serif" w:cs="Times New Roman"/>
          <w:sz w:val="28"/>
          <w:szCs w:val="28"/>
        </w:rPr>
        <w:t xml:space="preserve">тов, </w:t>
      </w:r>
      <w:r w:rsidR="00352CFF" w:rsidRPr="00453FCE">
        <w:rPr>
          <w:rFonts w:ascii="Times New Roman , serif" w:hAnsi="Times New Roman , serif" w:cs="Times New Roman"/>
          <w:sz w:val="28"/>
          <w:szCs w:val="28"/>
        </w:rPr>
        <w:t>3,5 процента, в случае если доля дотаций в доходах местных бюджетов составляет от 20,0 до 50,0 процентов</w:t>
      </w:r>
      <w:r w:rsidR="001019CD" w:rsidRPr="00453FCE">
        <w:rPr>
          <w:rFonts w:ascii="Times New Roman , serif" w:hAnsi="Times New Roman , serif" w:cs="Times New Roman"/>
          <w:sz w:val="28"/>
          <w:szCs w:val="28"/>
        </w:rPr>
        <w:t>,</w:t>
      </w:r>
      <w:r w:rsidR="00352CFF" w:rsidRPr="00453FCE">
        <w:rPr>
          <w:rFonts w:ascii="Times New Roman , serif" w:hAnsi="Times New Roman , serif" w:cs="Times New Roman"/>
          <w:sz w:val="28"/>
          <w:szCs w:val="28"/>
        </w:rPr>
        <w:t xml:space="preserve"> 3,0 процента, в случае если доля дотаций в доходах местных бюджетов составляет свыше 50,0 процентов;</w:t>
      </w:r>
      <w:proofErr w:type="gramEnd"/>
      <w:r w:rsidR="00352CFF" w:rsidRPr="00453FCE">
        <w:rPr>
          <w:rFonts w:ascii="Times New Roman" w:eastAsia="Symbol" w:hAnsi="Times New Roman" w:cs="Times New Roman"/>
          <w:sz w:val="14"/>
          <w:szCs w:val="14"/>
        </w:rPr>
        <w:t>  </w:t>
      </w:r>
      <w:r w:rsidR="00352CFF" w:rsidRPr="00453FCE">
        <w:rPr>
          <w:rFonts w:ascii="Times New Roman , serif" w:hAnsi="Times New Roman , serif" w:cs="Times New Roman"/>
          <w:sz w:val="28"/>
          <w:szCs w:val="28"/>
        </w:rPr>
        <w:t>базовая часть для муниципальных районов - 3,0 процента.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135" cy="20193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поправочный коэффициент, ежегодно устанавливаемый Правительством Оренбургской области при утверждении распределения средств между муниципальными образованиями;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0180" cy="201930"/>
            <wp:effectExtent l="0" t="0" r="127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разница между размером учетной нормы площади жилого помещения, установленной на территории j-го муниципального образования по состоянию на 1 число месяца, в котором утверждается список претендентов на получение социальной выплаты на приобретение (строительство) жилья текущего года (для муниципального района берется размер учетной нормы, установленной в сельском или городском поселении, входящем в состав муниципального района, в котором размер учетной нормы наибольший), и</w:t>
      </w:r>
      <w:proofErr w:type="gramEnd"/>
      <w:r w:rsidRPr="00453FCE">
        <w:rPr>
          <w:rFonts w:ascii="Times New Roman" w:hAnsi="Times New Roman" w:cs="Times New Roman"/>
          <w:sz w:val="28"/>
          <w:szCs w:val="28"/>
        </w:rPr>
        <w:t xml:space="preserve"> десятью квадратными метрами (далее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разница) (положительной или отрицательной разнице присваивается единица измерения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проценты; при получении отрицательной разницы менее минус трех квадратных метров ее размер устанавливается равным минус трем процентам);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1135" cy="2019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="00040902" w:rsidRPr="00453FCE">
        <w:rPr>
          <w:rFonts w:ascii="Times New Roman" w:hAnsi="Times New Roman" w:cs="Times New Roman"/>
          <w:sz w:val="28"/>
          <w:szCs w:val="28"/>
        </w:rPr>
        <w:t>–</w:t>
      </w:r>
      <w:r w:rsidRPr="00453FCE">
        <w:rPr>
          <w:rFonts w:ascii="Times New Roman" w:hAnsi="Times New Roman" w:cs="Times New Roman"/>
          <w:sz w:val="28"/>
          <w:szCs w:val="28"/>
        </w:rPr>
        <w:t xml:space="preserve"> коэффициент достижения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j-ым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в отчетном году значений показателей результативности использования субсидии, установленных соглашением, заключенным между </w:t>
      </w:r>
      <w:r w:rsidR="002072D1" w:rsidRPr="00453FCE">
        <w:rPr>
          <w:rFonts w:ascii="Times New Roman" w:hAnsi="Times New Roman" w:cs="Times New Roman"/>
          <w:sz w:val="28"/>
          <w:szCs w:val="28"/>
        </w:rPr>
        <w:t>Департаментом</w:t>
      </w:r>
      <w:r w:rsidR="00040902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Pr="00453FC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j-ым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муниципальным образованием, о предоставлении субсидии в отчетном году.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>Коэффициент устанавливается для муниципальных образований, которыми по состоянию на 31 декабря отчетного года допущены нарушения обязательств по достижению значений показателей результативности использования субсидии в отчетном году и в срок до первой даты представления отчетности о достижении значений показателей результативности использования субсидии в текущем году указанные нарушения не устранены, в размере, равном 0,5 процента.</w:t>
      </w:r>
      <w:proofErr w:type="gramEnd"/>
      <w:r w:rsidRPr="00453FCE">
        <w:rPr>
          <w:rFonts w:ascii="Times New Roman" w:hAnsi="Times New Roman" w:cs="Times New Roman"/>
          <w:sz w:val="28"/>
          <w:szCs w:val="28"/>
        </w:rPr>
        <w:t xml:space="preserve"> При наличии потребности в использовании средств субсидии в текущем году и после первой даты представления отчетности о достижении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использования субсидии</w:t>
      </w:r>
      <w:proofErr w:type="gramEnd"/>
      <w:r w:rsidRPr="00453FCE">
        <w:rPr>
          <w:rFonts w:ascii="Times New Roman" w:hAnsi="Times New Roman" w:cs="Times New Roman"/>
          <w:sz w:val="28"/>
          <w:szCs w:val="28"/>
        </w:rPr>
        <w:t xml:space="preserve"> в текущем году коэффициент достижения </w:t>
      </w:r>
      <w:proofErr w:type="spellStart"/>
      <w:r w:rsidRPr="00453FCE">
        <w:rPr>
          <w:rFonts w:ascii="Times New Roman" w:hAnsi="Times New Roman" w:cs="Times New Roman"/>
          <w:sz w:val="28"/>
          <w:szCs w:val="28"/>
        </w:rPr>
        <w:t>j-ым</w:t>
      </w:r>
      <w:proofErr w:type="spellEnd"/>
      <w:r w:rsidRPr="00453FCE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в отчетном году значений показателей результативности использования субсидии не применяется.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sub_7610"/>
      <w:r w:rsidRPr="00453FCE">
        <w:rPr>
          <w:rFonts w:ascii="Times New Roman" w:hAnsi="Times New Roman" w:cs="Times New Roman"/>
          <w:sz w:val="28"/>
          <w:szCs w:val="28"/>
        </w:rPr>
        <w:t xml:space="preserve">12. </w:t>
      </w:r>
      <w:bookmarkStart w:id="17" w:name="sub_7611"/>
      <w:bookmarkEnd w:id="16"/>
      <w:proofErr w:type="gramStart"/>
      <w:r w:rsidRPr="00453FCE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в отчетном году и имеется потребность в использовании средств субсидии в текущем году, объем средств субсидии, подлежащий возврату из местного бюджета в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областной бюджет</w:t>
      </w:r>
      <w:r w:rsidRPr="00453FCE">
        <w:rPr>
          <w:rFonts w:ascii="Times New Roman" w:hAnsi="Times New Roman" w:cs="Times New Roman"/>
          <w:sz w:val="28"/>
          <w:szCs w:val="28"/>
        </w:rPr>
        <w:t>, рассчитывается в месяце текущего года, следующем за месяцем, в котором истек срок потребности</w:t>
      </w:r>
      <w:proofErr w:type="gramEnd"/>
      <w:r w:rsidRPr="00453FCE">
        <w:rPr>
          <w:rFonts w:ascii="Times New Roman" w:hAnsi="Times New Roman" w:cs="Times New Roman"/>
          <w:sz w:val="28"/>
          <w:szCs w:val="28"/>
        </w:rPr>
        <w:t xml:space="preserve"> в использовании средств субсидии в текущем году.</w:t>
      </w:r>
    </w:p>
    <w:p w:rsidR="00AE2E88" w:rsidRPr="00453FCE" w:rsidRDefault="00E1458E" w:rsidP="00AE2E8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sub_7612"/>
      <w:bookmarkEnd w:id="17"/>
      <w:r w:rsidRPr="00453FCE">
        <w:rPr>
          <w:rFonts w:ascii="Times New Roman" w:hAnsi="Times New Roman" w:cs="Times New Roman"/>
          <w:sz w:val="28"/>
          <w:szCs w:val="28"/>
        </w:rPr>
        <w:t xml:space="preserve">14. Между </w:t>
      </w:r>
      <w:r w:rsidR="002072D1" w:rsidRPr="00453FCE">
        <w:rPr>
          <w:rFonts w:ascii="Times New Roman" w:hAnsi="Times New Roman" w:cs="Times New Roman"/>
          <w:sz w:val="28"/>
          <w:szCs w:val="28"/>
        </w:rPr>
        <w:t>Департаментом</w:t>
      </w:r>
      <w:r w:rsidRPr="00453FCE">
        <w:rPr>
          <w:rFonts w:ascii="Times New Roman" w:hAnsi="Times New Roman" w:cs="Times New Roman"/>
          <w:sz w:val="28"/>
          <w:szCs w:val="28"/>
        </w:rPr>
        <w:t xml:space="preserve"> и администрациями городских округов и муниципальных районов Оренбургской области, соответствующих условиям предоставления субсидии, заключается соглашение о предоставлении </w:t>
      </w:r>
      <w:r w:rsidR="00AE2E88" w:rsidRPr="00453FCE">
        <w:rPr>
          <w:rFonts w:ascii="Times New Roman" w:hAnsi="Times New Roman" w:cs="Times New Roman"/>
          <w:sz w:val="28"/>
          <w:szCs w:val="28"/>
        </w:rPr>
        <w:t>субсидии, подготавливаемого (формируемого) и заключаемого в государственной интегрированной информационной системе упра</w:t>
      </w:r>
      <w:r w:rsidR="0003163D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="00AE2E88" w:rsidRPr="00453FCE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формой, утвержденной министерством финансов Российской Федерации</w:t>
      </w:r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7613"/>
      <w:bookmarkEnd w:id="18"/>
      <w:r w:rsidRPr="00453FCE">
        <w:rPr>
          <w:rFonts w:ascii="Times New Roman" w:hAnsi="Times New Roman" w:cs="Times New Roman"/>
          <w:sz w:val="28"/>
          <w:szCs w:val="28"/>
        </w:rPr>
        <w:t xml:space="preserve">15. Оценка эффективности реализации </w:t>
      </w:r>
      <w:r w:rsidR="00944473" w:rsidRPr="00453FCE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453FCE">
        <w:rPr>
          <w:rFonts w:ascii="Times New Roman" w:hAnsi="Times New Roman" w:cs="Times New Roman"/>
          <w:sz w:val="28"/>
          <w:szCs w:val="28"/>
        </w:rPr>
        <w:t xml:space="preserve"> в части предоставления субсидии бюджетам муниципальных образований осуществляется </w:t>
      </w:r>
      <w:r w:rsidR="0003163D">
        <w:rPr>
          <w:rFonts w:ascii="Times New Roman" w:hAnsi="Times New Roman" w:cs="Times New Roman"/>
          <w:sz w:val="28"/>
          <w:szCs w:val="28"/>
        </w:rPr>
        <w:t>Департаментом</w:t>
      </w:r>
      <w:r w:rsidR="00040902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Pr="00453FC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53FCE">
        <w:rPr>
          <w:rStyle w:val="a5"/>
          <w:rFonts w:ascii="Times New Roman" w:hAnsi="Times New Roman"/>
          <w:color w:val="auto"/>
          <w:sz w:val="28"/>
          <w:szCs w:val="28"/>
        </w:rPr>
        <w:t>постановлением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</w:t>
      </w:r>
      <w:r w:rsidR="00040902" w:rsidRPr="00453FCE">
        <w:rPr>
          <w:rFonts w:ascii="Times New Roman" w:hAnsi="Times New Roman" w:cs="Times New Roman"/>
          <w:sz w:val="28"/>
          <w:szCs w:val="28"/>
        </w:rPr>
        <w:t>области от 28 апреля 2011 года №</w:t>
      </w:r>
      <w:r w:rsidRPr="00453FCE">
        <w:rPr>
          <w:rFonts w:ascii="Times New Roman" w:hAnsi="Times New Roman" w:cs="Times New Roman"/>
          <w:sz w:val="28"/>
          <w:szCs w:val="28"/>
        </w:rPr>
        <w:t> 279-п.</w:t>
      </w:r>
    </w:p>
    <w:p w:rsidR="0029088C" w:rsidRPr="0029088C" w:rsidRDefault="0029088C" w:rsidP="0029088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sub_7614"/>
      <w:bookmarkEnd w:id="19"/>
      <w:r w:rsidRPr="0029088C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29088C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не будут выполнены обязательства, предусмотренные соглашением с Департаментом, муниципальное образование обязано возвратить в областной бюджет средства субсидий в сроки и объеме, определенные в соответствии с </w:t>
      </w:r>
      <w:hyperlink r:id="rId22">
        <w:r w:rsidRPr="0029088C">
          <w:rPr>
            <w:rFonts w:ascii="Times New Roman" w:hAnsi="Times New Roman" w:cs="Times New Roman"/>
            <w:sz w:val="28"/>
            <w:szCs w:val="28"/>
          </w:rPr>
          <w:t>пунктами 17 и 18</w:t>
        </w:r>
      </w:hyperlink>
      <w:r w:rsidRPr="0029088C">
        <w:rPr>
          <w:rFonts w:ascii="Times New Roman" w:hAnsi="Times New Roman" w:cs="Times New Roman"/>
          <w:sz w:val="28"/>
          <w:szCs w:val="28"/>
        </w:rPr>
        <w:t xml:space="preserve">  правил предоставления и распределения субсидий из областного бюджета бюджетам муниципальных образований Оренбургской области, утвержденных постановлением Правительства Оренбургской области от 20 июня 2016 года № 430-п.</w:t>
      </w:r>
      <w:proofErr w:type="gramEnd"/>
    </w:p>
    <w:p w:rsidR="0029088C" w:rsidRPr="00797CA6" w:rsidRDefault="0029088C" w:rsidP="0029088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1" w:name="sub_7615"/>
      <w:bookmarkEnd w:id="20"/>
      <w:r w:rsidRPr="0029088C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9088C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ответственности, предусмотренных </w:t>
      </w:r>
      <w:r w:rsidRPr="0029088C">
        <w:rPr>
          <w:rStyle w:val="a5"/>
          <w:rFonts w:ascii="Times New Roman" w:hAnsi="Times New Roman"/>
          <w:color w:val="auto"/>
          <w:sz w:val="28"/>
          <w:szCs w:val="28"/>
        </w:rPr>
        <w:t>пунктами 19,20</w:t>
      </w:r>
      <w:r w:rsidRPr="0029088C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Оренбургской области от 20 июня 2016 года № 430-п, отсутствует,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</w:t>
      </w:r>
      <w:proofErr w:type="gramEnd"/>
      <w:r w:rsidRPr="0029088C">
        <w:rPr>
          <w:rFonts w:ascii="Times New Roman" w:hAnsi="Times New Roman" w:cs="Times New Roman"/>
          <w:sz w:val="28"/>
          <w:szCs w:val="28"/>
        </w:rPr>
        <w:t xml:space="preserve"> обязанности по возврату указанных средств в областной бюджет.</w:t>
      </w:r>
    </w:p>
    <w:bookmarkEnd w:id="21"/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контрольных мероприятий </w:t>
      </w:r>
      <w:r w:rsidR="002072D1" w:rsidRPr="00453FCE">
        <w:rPr>
          <w:rFonts w:ascii="Times New Roman" w:hAnsi="Times New Roman" w:cs="Times New Roman"/>
          <w:sz w:val="28"/>
          <w:szCs w:val="28"/>
        </w:rPr>
        <w:t>Департаментом</w:t>
      </w:r>
      <w:r w:rsidR="00040902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Pr="00453FCE">
        <w:rPr>
          <w:rFonts w:ascii="Times New Roman" w:hAnsi="Times New Roman" w:cs="Times New Roman"/>
          <w:sz w:val="28"/>
          <w:szCs w:val="28"/>
        </w:rPr>
        <w:t xml:space="preserve">выявлено нарушение правил предоставления молодым семьям социальных выплат на приобретение (строительство) жилья и их использования, утвержденных постановлением Правительства Оренбургской области от 30.04.2015 № 286-п, муниципальное образование обязано в </w:t>
      </w:r>
      <w:r w:rsidR="008D7C08" w:rsidRPr="00453FCE">
        <w:rPr>
          <w:rFonts w:ascii="Times New Roman" w:hAnsi="Times New Roman"/>
          <w:sz w:val="28"/>
          <w:szCs w:val="28"/>
        </w:rPr>
        <w:t>течение 60 дней</w:t>
      </w:r>
      <w:r w:rsidR="008D7C08" w:rsidRPr="00453FCE">
        <w:rPr>
          <w:rFonts w:ascii="Times New Roman" w:hAnsi="Times New Roman" w:cs="Times New Roman"/>
          <w:sz w:val="28"/>
          <w:szCs w:val="28"/>
        </w:rPr>
        <w:t xml:space="preserve"> </w:t>
      </w:r>
      <w:r w:rsidRPr="00453FCE">
        <w:rPr>
          <w:rFonts w:ascii="Times New Roman" w:hAnsi="Times New Roman" w:cs="Times New Roman"/>
          <w:sz w:val="28"/>
          <w:szCs w:val="28"/>
        </w:rPr>
        <w:t>возвратить в областной бюджет средства субсидии в объеме равном размеру субсидии неправомерно предоставленной в качестве социальных выплат молодым семьям.</w:t>
      </w:r>
      <w:proofErr w:type="gramEnd"/>
    </w:p>
    <w:p w:rsidR="00E1458E" w:rsidRPr="00453FCE" w:rsidRDefault="00E1458E" w:rsidP="00E1458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453FCE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обязанность по возврату средств в областной бюджет </w:t>
      </w:r>
      <w:r w:rsidR="00040902" w:rsidRPr="00453FCE">
        <w:rPr>
          <w:rFonts w:ascii="Times New Roman" w:hAnsi="Times New Roman" w:cs="Times New Roman"/>
          <w:sz w:val="28"/>
          <w:szCs w:val="28"/>
        </w:rPr>
        <w:t>вследствие нарушения</w:t>
      </w:r>
      <w:r w:rsidRPr="00453FCE">
        <w:rPr>
          <w:rFonts w:ascii="Times New Roman" w:hAnsi="Times New Roman" w:cs="Times New Roman"/>
          <w:sz w:val="28"/>
          <w:szCs w:val="28"/>
        </w:rPr>
        <w:t xml:space="preserve"> правил предоставления молодым семьям социальных выплат не исполнена (частично исполнена), субсидия на те же цели в очередном финансовом году такому муниципальному образованию предоставлению не подлежит до момента исполнения муниципальным образованием обязанности по возврату указанных средств в областной бюджет.</w:t>
      </w:r>
      <w:proofErr w:type="gramEnd"/>
    </w:p>
    <w:p w:rsidR="002478B3" w:rsidRPr="0088529F" w:rsidRDefault="008D7C08" w:rsidP="00797C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53FCE">
        <w:rPr>
          <w:rFonts w:ascii="Times New Roman" w:hAnsi="Times New Roman" w:cs="Times New Roman"/>
          <w:sz w:val="28"/>
          <w:szCs w:val="28"/>
        </w:rPr>
        <w:t>20</w:t>
      </w:r>
      <w:r w:rsidR="00E1458E" w:rsidRPr="00453FC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1458E" w:rsidRPr="00453FC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1458E" w:rsidRPr="00453FCE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образованиями условий, целей и порядка предоставления субсидии осуществляется </w:t>
      </w:r>
      <w:r w:rsidR="00652ADB" w:rsidRPr="00453FCE">
        <w:rPr>
          <w:rFonts w:ascii="Times New Roman" w:hAnsi="Times New Roman" w:cs="Times New Roman"/>
          <w:sz w:val="28"/>
          <w:szCs w:val="28"/>
        </w:rPr>
        <w:t>Департаментом</w:t>
      </w:r>
      <w:r w:rsidR="00E1458E" w:rsidRPr="00453FCE">
        <w:rPr>
          <w:rFonts w:ascii="Times New Roman" w:hAnsi="Times New Roman" w:cs="Times New Roman"/>
          <w:sz w:val="28"/>
          <w:szCs w:val="28"/>
        </w:rPr>
        <w:t>, иными уполномоченными органами в соответствии с установленными полномочиями.</w:t>
      </w:r>
      <w:bookmarkEnd w:id="0"/>
    </w:p>
    <w:sectPr w:rsidR="002478B3" w:rsidRPr="0088529F" w:rsidSect="0059517C">
      <w:headerReference w:type="even" r:id="rId23"/>
      <w:headerReference w:type="default" r:id="rId24"/>
      <w:headerReference w:type="first" r:id="rId25"/>
      <w:pgSz w:w="11900" w:h="16800"/>
      <w:pgMar w:top="498" w:right="851" w:bottom="851" w:left="993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88C" w:rsidRDefault="0029088C">
      <w:r>
        <w:separator/>
      </w:r>
    </w:p>
  </w:endnote>
  <w:endnote w:type="continuationSeparator" w:id="0">
    <w:p w:rsidR="0029088C" w:rsidRDefault="00290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,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88C" w:rsidRDefault="0029088C">
      <w:r>
        <w:separator/>
      </w:r>
    </w:p>
  </w:footnote>
  <w:footnote w:type="continuationSeparator" w:id="0">
    <w:p w:rsidR="0029088C" w:rsidRDefault="00290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88C" w:rsidRDefault="0029088C" w:rsidP="00E267FE">
    <w:pPr>
      <w:pStyle w:val="affff5"/>
      <w:framePr w:wrap="around" w:vAnchor="text" w:hAnchor="margin" w:xAlign="center" w:y="1"/>
      <w:rPr>
        <w:rStyle w:val="affffc"/>
      </w:rPr>
    </w:pPr>
    <w:r>
      <w:rPr>
        <w:rStyle w:val="affffc"/>
      </w:rPr>
      <w:fldChar w:fldCharType="begin"/>
    </w:r>
    <w:r>
      <w:rPr>
        <w:rStyle w:val="affffc"/>
      </w:rPr>
      <w:instrText xml:space="preserve">PAGE  </w:instrText>
    </w:r>
    <w:r>
      <w:rPr>
        <w:rStyle w:val="affffc"/>
      </w:rPr>
      <w:fldChar w:fldCharType="end"/>
    </w:r>
  </w:p>
  <w:p w:rsidR="0029088C" w:rsidRDefault="0029088C">
    <w:pPr>
      <w:pStyle w:val="afff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88C" w:rsidRDefault="0029088C" w:rsidP="00E267FE">
    <w:pPr>
      <w:pStyle w:val="affff5"/>
      <w:framePr w:wrap="around" w:vAnchor="text" w:hAnchor="margin" w:xAlign="center" w:y="1"/>
      <w:rPr>
        <w:rStyle w:val="affffc"/>
      </w:rPr>
    </w:pPr>
    <w:r>
      <w:rPr>
        <w:rStyle w:val="affffc"/>
      </w:rPr>
      <w:fldChar w:fldCharType="begin"/>
    </w:r>
    <w:r>
      <w:rPr>
        <w:rStyle w:val="affffc"/>
      </w:rPr>
      <w:instrText xml:space="preserve">PAGE  </w:instrText>
    </w:r>
    <w:r>
      <w:rPr>
        <w:rStyle w:val="affffc"/>
      </w:rPr>
      <w:fldChar w:fldCharType="separate"/>
    </w:r>
    <w:r w:rsidR="0003163D">
      <w:rPr>
        <w:rStyle w:val="affffc"/>
        <w:noProof/>
      </w:rPr>
      <w:t>5</w:t>
    </w:r>
    <w:r>
      <w:rPr>
        <w:rStyle w:val="affffc"/>
      </w:rPr>
      <w:fldChar w:fldCharType="end"/>
    </w:r>
  </w:p>
  <w:p w:rsidR="0029088C" w:rsidRDefault="0029088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88C" w:rsidRPr="0013018C" w:rsidRDefault="0029088C">
    <w:pPr>
      <w:pStyle w:val="affff5"/>
      <w:jc w:val="center"/>
    </w:pPr>
  </w:p>
  <w:p w:rsidR="0029088C" w:rsidRDefault="0029088C">
    <w:pPr>
      <w:pStyle w:val="afff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4.25pt;height:18.75pt;visibility:visible" o:bullet="t">
        <v:imagedata r:id="rId1" o:title=""/>
      </v:shape>
    </w:pict>
  </w:numPicBullet>
  <w:abstractNum w:abstractNumId="0">
    <w:nsid w:val="FFFFFF82"/>
    <w:multiLevelType w:val="singleLevel"/>
    <w:tmpl w:val="9470397C"/>
    <w:lvl w:ilvl="0">
      <w:start w:val="1"/>
      <w:numFmt w:val="bullet"/>
      <w:pStyle w:val="3"/>
      <w:lvlText w:val=""/>
      <w:lvlJc w:val="left"/>
      <w:pPr>
        <w:tabs>
          <w:tab w:val="num" w:pos="642"/>
        </w:tabs>
        <w:ind w:left="64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6259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5D0AB0"/>
    <w:multiLevelType w:val="hybridMultilevel"/>
    <w:tmpl w:val="700861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445742"/>
    <w:multiLevelType w:val="multilevel"/>
    <w:tmpl w:val="B184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0BBE268A"/>
    <w:multiLevelType w:val="hybridMultilevel"/>
    <w:tmpl w:val="1D3CD430"/>
    <w:lvl w:ilvl="0" w:tplc="6BD07126">
      <w:start w:val="201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FD4661F"/>
    <w:multiLevelType w:val="hybridMultilevel"/>
    <w:tmpl w:val="0186F424"/>
    <w:lvl w:ilvl="0" w:tplc="551CA9F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132F36A2"/>
    <w:multiLevelType w:val="multilevel"/>
    <w:tmpl w:val="242AAB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53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34B45EA"/>
    <w:multiLevelType w:val="multilevel"/>
    <w:tmpl w:val="A882FD6E"/>
    <w:styleLink w:val="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D4442A"/>
    <w:multiLevelType w:val="multilevel"/>
    <w:tmpl w:val="C1FA4D5A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4F16CF9"/>
    <w:multiLevelType w:val="hybridMultilevel"/>
    <w:tmpl w:val="ECC83B20"/>
    <w:lvl w:ilvl="0" w:tplc="20607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EB1E9E"/>
    <w:multiLevelType w:val="hybridMultilevel"/>
    <w:tmpl w:val="8166C4F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672C21"/>
    <w:multiLevelType w:val="hybridMultilevel"/>
    <w:tmpl w:val="E0164956"/>
    <w:lvl w:ilvl="0" w:tplc="57CCB71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546606"/>
    <w:multiLevelType w:val="hybridMultilevel"/>
    <w:tmpl w:val="3EA22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D2AC2"/>
    <w:multiLevelType w:val="hybridMultilevel"/>
    <w:tmpl w:val="B93CA7AA"/>
    <w:lvl w:ilvl="0" w:tplc="3E92D2E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C4F6249"/>
    <w:multiLevelType w:val="multilevel"/>
    <w:tmpl w:val="C01A31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0E43D0D"/>
    <w:multiLevelType w:val="hybridMultilevel"/>
    <w:tmpl w:val="45C4EAC8"/>
    <w:lvl w:ilvl="0" w:tplc="351E2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2C7926"/>
    <w:multiLevelType w:val="hybridMultilevel"/>
    <w:tmpl w:val="7CD447AE"/>
    <w:lvl w:ilvl="0" w:tplc="DC567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E276D68"/>
    <w:multiLevelType w:val="multilevel"/>
    <w:tmpl w:val="1DC8C896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C11AF4"/>
    <w:multiLevelType w:val="hybridMultilevel"/>
    <w:tmpl w:val="AA28570E"/>
    <w:lvl w:ilvl="0" w:tplc="CF6022FC">
      <w:numFmt w:val="bullet"/>
      <w:lvlText w:val=""/>
      <w:lvlJc w:val="left"/>
      <w:pPr>
        <w:ind w:left="104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185" w:hanging="360"/>
      </w:pPr>
      <w:rPr>
        <w:rFonts w:ascii="Wingdings" w:hAnsi="Wingdings" w:hint="default"/>
      </w:rPr>
    </w:lvl>
  </w:abstractNum>
  <w:abstractNum w:abstractNumId="19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4408FD"/>
    <w:multiLevelType w:val="multilevel"/>
    <w:tmpl w:val="15025080"/>
    <w:styleLink w:val="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4638FF"/>
    <w:multiLevelType w:val="hybridMultilevel"/>
    <w:tmpl w:val="D8E4296A"/>
    <w:lvl w:ilvl="0" w:tplc="9BF2216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4570D2"/>
    <w:multiLevelType w:val="hybridMultilevel"/>
    <w:tmpl w:val="7D8275EE"/>
    <w:lvl w:ilvl="0" w:tplc="FBA6978C">
      <w:numFmt w:val="bullet"/>
      <w:lvlText w:val=""/>
      <w:lvlJc w:val="left"/>
      <w:pPr>
        <w:ind w:left="107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545" w:hanging="360"/>
      </w:pPr>
      <w:rPr>
        <w:rFonts w:ascii="Wingdings" w:hAnsi="Wingdings" w:hint="default"/>
      </w:rPr>
    </w:lvl>
  </w:abstractNum>
  <w:abstractNum w:abstractNumId="23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715F0F70"/>
    <w:multiLevelType w:val="hybridMultilevel"/>
    <w:tmpl w:val="BAF0FE32"/>
    <w:lvl w:ilvl="0" w:tplc="D3DEAA88">
      <w:start w:val="3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20"/>
  </w:num>
  <w:num w:numId="10">
    <w:abstractNumId w:val="13"/>
  </w:num>
  <w:num w:numId="11">
    <w:abstractNumId w:val="5"/>
  </w:num>
  <w:num w:numId="12">
    <w:abstractNumId w:val="1"/>
  </w:num>
  <w:num w:numId="13">
    <w:abstractNumId w:val="10"/>
  </w:num>
  <w:num w:numId="14">
    <w:abstractNumId w:val="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15"/>
  </w:num>
  <w:num w:numId="19">
    <w:abstractNumId w:val="18"/>
  </w:num>
  <w:num w:numId="20">
    <w:abstractNumId w:val="22"/>
  </w:num>
  <w:num w:numId="21">
    <w:abstractNumId w:val="24"/>
  </w:num>
  <w:num w:numId="22">
    <w:abstractNumId w:val="12"/>
  </w:num>
  <w:num w:numId="23">
    <w:abstractNumId w:val="6"/>
  </w:num>
  <w:num w:numId="24">
    <w:abstractNumId w:val="25"/>
  </w:num>
  <w:num w:numId="25">
    <w:abstractNumId w:val="14"/>
  </w:num>
  <w:num w:numId="26">
    <w:abstractNumId w:val="16"/>
  </w:num>
  <w:num w:numId="27">
    <w:abstractNumId w:val="11"/>
  </w:num>
  <w:num w:numId="28">
    <w:abstractNumId w:val="3"/>
  </w:num>
  <w:num w:numId="29">
    <w:abstractNumId w:val="19"/>
  </w:num>
  <w:num w:numId="30">
    <w:abstractNumId w:val="23"/>
  </w:num>
  <w:num w:numId="31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284"/>
  <w:hyphenationZone w:val="357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95A75"/>
    <w:rsid w:val="00000535"/>
    <w:rsid w:val="000009BF"/>
    <w:rsid w:val="00000E14"/>
    <w:rsid w:val="000011AB"/>
    <w:rsid w:val="0000131B"/>
    <w:rsid w:val="000015E3"/>
    <w:rsid w:val="00001661"/>
    <w:rsid w:val="00001D11"/>
    <w:rsid w:val="000021FA"/>
    <w:rsid w:val="0000248B"/>
    <w:rsid w:val="00002500"/>
    <w:rsid w:val="0000263E"/>
    <w:rsid w:val="0000278B"/>
    <w:rsid w:val="00002F30"/>
    <w:rsid w:val="0000302A"/>
    <w:rsid w:val="00003033"/>
    <w:rsid w:val="000031BE"/>
    <w:rsid w:val="0000353F"/>
    <w:rsid w:val="00003708"/>
    <w:rsid w:val="00003AF8"/>
    <w:rsid w:val="00003C9C"/>
    <w:rsid w:val="00003CED"/>
    <w:rsid w:val="00003DB5"/>
    <w:rsid w:val="00003F82"/>
    <w:rsid w:val="00004002"/>
    <w:rsid w:val="000043BD"/>
    <w:rsid w:val="000044C6"/>
    <w:rsid w:val="00004620"/>
    <w:rsid w:val="00004631"/>
    <w:rsid w:val="00004BD7"/>
    <w:rsid w:val="0000504C"/>
    <w:rsid w:val="0000520D"/>
    <w:rsid w:val="00005499"/>
    <w:rsid w:val="000055E6"/>
    <w:rsid w:val="00005B97"/>
    <w:rsid w:val="00005CA8"/>
    <w:rsid w:val="00005F60"/>
    <w:rsid w:val="00005FEE"/>
    <w:rsid w:val="000068A8"/>
    <w:rsid w:val="00006ADC"/>
    <w:rsid w:val="00006D97"/>
    <w:rsid w:val="000070E7"/>
    <w:rsid w:val="00007218"/>
    <w:rsid w:val="00007448"/>
    <w:rsid w:val="00007527"/>
    <w:rsid w:val="000076E8"/>
    <w:rsid w:val="0000770B"/>
    <w:rsid w:val="0001035A"/>
    <w:rsid w:val="00010AD6"/>
    <w:rsid w:val="00011A8D"/>
    <w:rsid w:val="00011A93"/>
    <w:rsid w:val="00012029"/>
    <w:rsid w:val="0001205B"/>
    <w:rsid w:val="000121B5"/>
    <w:rsid w:val="00012328"/>
    <w:rsid w:val="000128C9"/>
    <w:rsid w:val="00012D29"/>
    <w:rsid w:val="00012F21"/>
    <w:rsid w:val="00013416"/>
    <w:rsid w:val="0001374E"/>
    <w:rsid w:val="00013B2B"/>
    <w:rsid w:val="00013F62"/>
    <w:rsid w:val="00014103"/>
    <w:rsid w:val="00014921"/>
    <w:rsid w:val="00014DB1"/>
    <w:rsid w:val="0001586F"/>
    <w:rsid w:val="00015D59"/>
    <w:rsid w:val="00016073"/>
    <w:rsid w:val="0001640B"/>
    <w:rsid w:val="0001654E"/>
    <w:rsid w:val="0001670A"/>
    <w:rsid w:val="000167CF"/>
    <w:rsid w:val="0001698E"/>
    <w:rsid w:val="00016A60"/>
    <w:rsid w:val="00017C93"/>
    <w:rsid w:val="00017EFF"/>
    <w:rsid w:val="00017FCB"/>
    <w:rsid w:val="000200D3"/>
    <w:rsid w:val="00020163"/>
    <w:rsid w:val="000206F8"/>
    <w:rsid w:val="00020CAB"/>
    <w:rsid w:val="00021125"/>
    <w:rsid w:val="000212B9"/>
    <w:rsid w:val="000212BC"/>
    <w:rsid w:val="0002142D"/>
    <w:rsid w:val="00021D07"/>
    <w:rsid w:val="00021D56"/>
    <w:rsid w:val="00021DDA"/>
    <w:rsid w:val="00021EFA"/>
    <w:rsid w:val="00022671"/>
    <w:rsid w:val="00022932"/>
    <w:rsid w:val="00022EFC"/>
    <w:rsid w:val="00023518"/>
    <w:rsid w:val="000235AA"/>
    <w:rsid w:val="00023DCB"/>
    <w:rsid w:val="00024540"/>
    <w:rsid w:val="00024BA5"/>
    <w:rsid w:val="000252A6"/>
    <w:rsid w:val="00025B97"/>
    <w:rsid w:val="00025C4A"/>
    <w:rsid w:val="0002639A"/>
    <w:rsid w:val="00026432"/>
    <w:rsid w:val="0002660C"/>
    <w:rsid w:val="000266C3"/>
    <w:rsid w:val="00026839"/>
    <w:rsid w:val="000269E4"/>
    <w:rsid w:val="000273DE"/>
    <w:rsid w:val="00027889"/>
    <w:rsid w:val="00027891"/>
    <w:rsid w:val="000304B1"/>
    <w:rsid w:val="0003056B"/>
    <w:rsid w:val="00030824"/>
    <w:rsid w:val="00030832"/>
    <w:rsid w:val="00031000"/>
    <w:rsid w:val="0003163D"/>
    <w:rsid w:val="00031E1B"/>
    <w:rsid w:val="00031FC7"/>
    <w:rsid w:val="00032414"/>
    <w:rsid w:val="0003253F"/>
    <w:rsid w:val="00032697"/>
    <w:rsid w:val="0003275B"/>
    <w:rsid w:val="00032E2B"/>
    <w:rsid w:val="000330EB"/>
    <w:rsid w:val="00033E61"/>
    <w:rsid w:val="00033F63"/>
    <w:rsid w:val="00034051"/>
    <w:rsid w:val="000340E8"/>
    <w:rsid w:val="00034129"/>
    <w:rsid w:val="0003464D"/>
    <w:rsid w:val="0003491F"/>
    <w:rsid w:val="000349D7"/>
    <w:rsid w:val="00034F8C"/>
    <w:rsid w:val="00035612"/>
    <w:rsid w:val="00035738"/>
    <w:rsid w:val="00035FC3"/>
    <w:rsid w:val="0003612D"/>
    <w:rsid w:val="0003625F"/>
    <w:rsid w:val="000365B9"/>
    <w:rsid w:val="000368F6"/>
    <w:rsid w:val="00036C61"/>
    <w:rsid w:val="0003704A"/>
    <w:rsid w:val="000376BE"/>
    <w:rsid w:val="00037920"/>
    <w:rsid w:val="00037CDD"/>
    <w:rsid w:val="00040066"/>
    <w:rsid w:val="000403A0"/>
    <w:rsid w:val="000404F5"/>
    <w:rsid w:val="00040902"/>
    <w:rsid w:val="00040975"/>
    <w:rsid w:val="00040BD6"/>
    <w:rsid w:val="00041053"/>
    <w:rsid w:val="000413B2"/>
    <w:rsid w:val="00041796"/>
    <w:rsid w:val="000419F5"/>
    <w:rsid w:val="00041C2D"/>
    <w:rsid w:val="00042AB4"/>
    <w:rsid w:val="00042B6B"/>
    <w:rsid w:val="00042E3F"/>
    <w:rsid w:val="00042E52"/>
    <w:rsid w:val="00043055"/>
    <w:rsid w:val="00043165"/>
    <w:rsid w:val="00043800"/>
    <w:rsid w:val="00043852"/>
    <w:rsid w:val="0004390B"/>
    <w:rsid w:val="00043E63"/>
    <w:rsid w:val="00044087"/>
    <w:rsid w:val="000441D0"/>
    <w:rsid w:val="0004464A"/>
    <w:rsid w:val="0004488D"/>
    <w:rsid w:val="0004507B"/>
    <w:rsid w:val="000457A2"/>
    <w:rsid w:val="00045A49"/>
    <w:rsid w:val="00045F92"/>
    <w:rsid w:val="000467AC"/>
    <w:rsid w:val="00046B35"/>
    <w:rsid w:val="00046C0C"/>
    <w:rsid w:val="00050623"/>
    <w:rsid w:val="00050E52"/>
    <w:rsid w:val="00050E73"/>
    <w:rsid w:val="00050F77"/>
    <w:rsid w:val="000514AB"/>
    <w:rsid w:val="000514EC"/>
    <w:rsid w:val="000516A6"/>
    <w:rsid w:val="000516A8"/>
    <w:rsid w:val="00051E71"/>
    <w:rsid w:val="00051FB4"/>
    <w:rsid w:val="00052595"/>
    <w:rsid w:val="00052AF9"/>
    <w:rsid w:val="00052DDE"/>
    <w:rsid w:val="00052E23"/>
    <w:rsid w:val="0005343E"/>
    <w:rsid w:val="00053864"/>
    <w:rsid w:val="000538C0"/>
    <w:rsid w:val="000538CB"/>
    <w:rsid w:val="00053ACA"/>
    <w:rsid w:val="00053B90"/>
    <w:rsid w:val="00053EC5"/>
    <w:rsid w:val="000545A4"/>
    <w:rsid w:val="00054837"/>
    <w:rsid w:val="00054D8B"/>
    <w:rsid w:val="00054D9C"/>
    <w:rsid w:val="00055363"/>
    <w:rsid w:val="00055944"/>
    <w:rsid w:val="0005634E"/>
    <w:rsid w:val="00056990"/>
    <w:rsid w:val="00056F36"/>
    <w:rsid w:val="000571C7"/>
    <w:rsid w:val="000578FC"/>
    <w:rsid w:val="00057AC0"/>
    <w:rsid w:val="00057B50"/>
    <w:rsid w:val="00057BAB"/>
    <w:rsid w:val="00057F33"/>
    <w:rsid w:val="0006022F"/>
    <w:rsid w:val="000602CF"/>
    <w:rsid w:val="00060301"/>
    <w:rsid w:val="00060666"/>
    <w:rsid w:val="00060D3B"/>
    <w:rsid w:val="00060E60"/>
    <w:rsid w:val="0006110C"/>
    <w:rsid w:val="00061633"/>
    <w:rsid w:val="0006169D"/>
    <w:rsid w:val="0006180E"/>
    <w:rsid w:val="00061858"/>
    <w:rsid w:val="000622B4"/>
    <w:rsid w:val="00062664"/>
    <w:rsid w:val="00062CB0"/>
    <w:rsid w:val="0006338B"/>
    <w:rsid w:val="000635AD"/>
    <w:rsid w:val="00063973"/>
    <w:rsid w:val="00063F9A"/>
    <w:rsid w:val="00064951"/>
    <w:rsid w:val="00064AEE"/>
    <w:rsid w:val="00065139"/>
    <w:rsid w:val="00065378"/>
    <w:rsid w:val="000653D7"/>
    <w:rsid w:val="00065567"/>
    <w:rsid w:val="00065708"/>
    <w:rsid w:val="0006570A"/>
    <w:rsid w:val="00065753"/>
    <w:rsid w:val="00065CC2"/>
    <w:rsid w:val="00065E35"/>
    <w:rsid w:val="00066038"/>
    <w:rsid w:val="00066516"/>
    <w:rsid w:val="00066689"/>
    <w:rsid w:val="000668A5"/>
    <w:rsid w:val="000669DB"/>
    <w:rsid w:val="00066D3F"/>
    <w:rsid w:val="0006704E"/>
    <w:rsid w:val="000670E1"/>
    <w:rsid w:val="00070540"/>
    <w:rsid w:val="00070BBF"/>
    <w:rsid w:val="00071295"/>
    <w:rsid w:val="00071391"/>
    <w:rsid w:val="00071A6E"/>
    <w:rsid w:val="00071AC4"/>
    <w:rsid w:val="00071C77"/>
    <w:rsid w:val="00071FDA"/>
    <w:rsid w:val="00072467"/>
    <w:rsid w:val="00072A02"/>
    <w:rsid w:val="00072D02"/>
    <w:rsid w:val="0007347A"/>
    <w:rsid w:val="00073612"/>
    <w:rsid w:val="0007374B"/>
    <w:rsid w:val="00073B47"/>
    <w:rsid w:val="00073C94"/>
    <w:rsid w:val="00073DC7"/>
    <w:rsid w:val="00074237"/>
    <w:rsid w:val="0007449A"/>
    <w:rsid w:val="0007495A"/>
    <w:rsid w:val="00074D56"/>
    <w:rsid w:val="000752E5"/>
    <w:rsid w:val="00075612"/>
    <w:rsid w:val="00076382"/>
    <w:rsid w:val="000763DA"/>
    <w:rsid w:val="000763E1"/>
    <w:rsid w:val="00076403"/>
    <w:rsid w:val="00076943"/>
    <w:rsid w:val="000769B1"/>
    <w:rsid w:val="00076C84"/>
    <w:rsid w:val="00076D0C"/>
    <w:rsid w:val="0007765B"/>
    <w:rsid w:val="000779C1"/>
    <w:rsid w:val="000804FC"/>
    <w:rsid w:val="00080988"/>
    <w:rsid w:val="00080B0E"/>
    <w:rsid w:val="00080BE7"/>
    <w:rsid w:val="00080D29"/>
    <w:rsid w:val="00080F9C"/>
    <w:rsid w:val="00081390"/>
    <w:rsid w:val="000814C1"/>
    <w:rsid w:val="000816AD"/>
    <w:rsid w:val="00081C59"/>
    <w:rsid w:val="00082314"/>
    <w:rsid w:val="000828FE"/>
    <w:rsid w:val="000829BD"/>
    <w:rsid w:val="00082AF5"/>
    <w:rsid w:val="00083595"/>
    <w:rsid w:val="0008372C"/>
    <w:rsid w:val="00083CA0"/>
    <w:rsid w:val="000842E0"/>
    <w:rsid w:val="00084422"/>
    <w:rsid w:val="00084641"/>
    <w:rsid w:val="00084C07"/>
    <w:rsid w:val="00084E00"/>
    <w:rsid w:val="00084FA9"/>
    <w:rsid w:val="00085059"/>
    <w:rsid w:val="0008534A"/>
    <w:rsid w:val="0008536C"/>
    <w:rsid w:val="000855C5"/>
    <w:rsid w:val="00085712"/>
    <w:rsid w:val="0008584A"/>
    <w:rsid w:val="000858EC"/>
    <w:rsid w:val="00085F8A"/>
    <w:rsid w:val="00086095"/>
    <w:rsid w:val="000862C2"/>
    <w:rsid w:val="0008639D"/>
    <w:rsid w:val="000868A1"/>
    <w:rsid w:val="00086A55"/>
    <w:rsid w:val="00086C25"/>
    <w:rsid w:val="000870B4"/>
    <w:rsid w:val="0008740C"/>
    <w:rsid w:val="00087474"/>
    <w:rsid w:val="000875EE"/>
    <w:rsid w:val="00087758"/>
    <w:rsid w:val="00087A67"/>
    <w:rsid w:val="00087AA4"/>
    <w:rsid w:val="0009020E"/>
    <w:rsid w:val="000903E7"/>
    <w:rsid w:val="000905B8"/>
    <w:rsid w:val="0009091A"/>
    <w:rsid w:val="00090B0D"/>
    <w:rsid w:val="00090C7F"/>
    <w:rsid w:val="00090CD9"/>
    <w:rsid w:val="00090F0A"/>
    <w:rsid w:val="00091CD8"/>
    <w:rsid w:val="00092514"/>
    <w:rsid w:val="0009286E"/>
    <w:rsid w:val="00092BF2"/>
    <w:rsid w:val="00093025"/>
    <w:rsid w:val="0009309E"/>
    <w:rsid w:val="0009312D"/>
    <w:rsid w:val="000933AC"/>
    <w:rsid w:val="000938FE"/>
    <w:rsid w:val="000947A1"/>
    <w:rsid w:val="000950D1"/>
    <w:rsid w:val="00095350"/>
    <w:rsid w:val="00095AD1"/>
    <w:rsid w:val="00095CA4"/>
    <w:rsid w:val="00096288"/>
    <w:rsid w:val="00096A45"/>
    <w:rsid w:val="00096CF9"/>
    <w:rsid w:val="00096F38"/>
    <w:rsid w:val="00097805"/>
    <w:rsid w:val="00097AD4"/>
    <w:rsid w:val="00097D4C"/>
    <w:rsid w:val="000A0081"/>
    <w:rsid w:val="000A00B6"/>
    <w:rsid w:val="000A00BD"/>
    <w:rsid w:val="000A0659"/>
    <w:rsid w:val="000A065B"/>
    <w:rsid w:val="000A076B"/>
    <w:rsid w:val="000A0A86"/>
    <w:rsid w:val="000A0B13"/>
    <w:rsid w:val="000A13DE"/>
    <w:rsid w:val="000A146A"/>
    <w:rsid w:val="000A1914"/>
    <w:rsid w:val="000A1ECF"/>
    <w:rsid w:val="000A1F2F"/>
    <w:rsid w:val="000A20AC"/>
    <w:rsid w:val="000A22AA"/>
    <w:rsid w:val="000A2323"/>
    <w:rsid w:val="000A25D5"/>
    <w:rsid w:val="000A26C5"/>
    <w:rsid w:val="000A2C5C"/>
    <w:rsid w:val="000A2C95"/>
    <w:rsid w:val="000A3254"/>
    <w:rsid w:val="000A32E6"/>
    <w:rsid w:val="000A3B39"/>
    <w:rsid w:val="000A44CE"/>
    <w:rsid w:val="000A4AFC"/>
    <w:rsid w:val="000A53B7"/>
    <w:rsid w:val="000A5ACE"/>
    <w:rsid w:val="000A5BB9"/>
    <w:rsid w:val="000A5C3E"/>
    <w:rsid w:val="000A5C65"/>
    <w:rsid w:val="000A67B1"/>
    <w:rsid w:val="000A69E1"/>
    <w:rsid w:val="000A7731"/>
    <w:rsid w:val="000A7980"/>
    <w:rsid w:val="000A7BD3"/>
    <w:rsid w:val="000A7EA3"/>
    <w:rsid w:val="000A7F2E"/>
    <w:rsid w:val="000A7F64"/>
    <w:rsid w:val="000B0491"/>
    <w:rsid w:val="000B05C0"/>
    <w:rsid w:val="000B0E02"/>
    <w:rsid w:val="000B0E96"/>
    <w:rsid w:val="000B13C0"/>
    <w:rsid w:val="000B15F1"/>
    <w:rsid w:val="000B190A"/>
    <w:rsid w:val="000B1C1A"/>
    <w:rsid w:val="000B2069"/>
    <w:rsid w:val="000B2130"/>
    <w:rsid w:val="000B22F2"/>
    <w:rsid w:val="000B2418"/>
    <w:rsid w:val="000B267B"/>
    <w:rsid w:val="000B2C2F"/>
    <w:rsid w:val="000B2C6A"/>
    <w:rsid w:val="000B300B"/>
    <w:rsid w:val="000B3100"/>
    <w:rsid w:val="000B32A0"/>
    <w:rsid w:val="000B3659"/>
    <w:rsid w:val="000B3D7F"/>
    <w:rsid w:val="000B402C"/>
    <w:rsid w:val="000B4281"/>
    <w:rsid w:val="000B4A32"/>
    <w:rsid w:val="000B5281"/>
    <w:rsid w:val="000B58A3"/>
    <w:rsid w:val="000B58EB"/>
    <w:rsid w:val="000B5AAA"/>
    <w:rsid w:val="000B679F"/>
    <w:rsid w:val="000B6AA6"/>
    <w:rsid w:val="000B703A"/>
    <w:rsid w:val="000B738B"/>
    <w:rsid w:val="000B7433"/>
    <w:rsid w:val="000B7A99"/>
    <w:rsid w:val="000B7D60"/>
    <w:rsid w:val="000C060D"/>
    <w:rsid w:val="000C0737"/>
    <w:rsid w:val="000C0A8F"/>
    <w:rsid w:val="000C0E81"/>
    <w:rsid w:val="000C0F42"/>
    <w:rsid w:val="000C0F43"/>
    <w:rsid w:val="000C1088"/>
    <w:rsid w:val="000C16E4"/>
    <w:rsid w:val="000C1794"/>
    <w:rsid w:val="000C1F90"/>
    <w:rsid w:val="000C22EB"/>
    <w:rsid w:val="000C240F"/>
    <w:rsid w:val="000C249F"/>
    <w:rsid w:val="000C31BD"/>
    <w:rsid w:val="000C405F"/>
    <w:rsid w:val="000C4288"/>
    <w:rsid w:val="000C4324"/>
    <w:rsid w:val="000C4C8A"/>
    <w:rsid w:val="000C4E29"/>
    <w:rsid w:val="000C4FB4"/>
    <w:rsid w:val="000C53BD"/>
    <w:rsid w:val="000C5745"/>
    <w:rsid w:val="000C5F6D"/>
    <w:rsid w:val="000C6144"/>
    <w:rsid w:val="000C61D2"/>
    <w:rsid w:val="000C636F"/>
    <w:rsid w:val="000C6B5E"/>
    <w:rsid w:val="000C6E9F"/>
    <w:rsid w:val="000C6EF6"/>
    <w:rsid w:val="000C6FA9"/>
    <w:rsid w:val="000C71B7"/>
    <w:rsid w:val="000C75C1"/>
    <w:rsid w:val="000C7AE0"/>
    <w:rsid w:val="000C7C45"/>
    <w:rsid w:val="000C7CE1"/>
    <w:rsid w:val="000C7EAD"/>
    <w:rsid w:val="000C7FDF"/>
    <w:rsid w:val="000D00F7"/>
    <w:rsid w:val="000D0848"/>
    <w:rsid w:val="000D09EF"/>
    <w:rsid w:val="000D0A0D"/>
    <w:rsid w:val="000D0BA8"/>
    <w:rsid w:val="000D0D73"/>
    <w:rsid w:val="000D0DF3"/>
    <w:rsid w:val="000D0E97"/>
    <w:rsid w:val="000D118B"/>
    <w:rsid w:val="000D127D"/>
    <w:rsid w:val="000D140A"/>
    <w:rsid w:val="000D1F4E"/>
    <w:rsid w:val="000D222A"/>
    <w:rsid w:val="000D2853"/>
    <w:rsid w:val="000D2F00"/>
    <w:rsid w:val="000D30FE"/>
    <w:rsid w:val="000D32B4"/>
    <w:rsid w:val="000D3459"/>
    <w:rsid w:val="000D35DC"/>
    <w:rsid w:val="000D3DB0"/>
    <w:rsid w:val="000D527A"/>
    <w:rsid w:val="000D55AA"/>
    <w:rsid w:val="000D5640"/>
    <w:rsid w:val="000D5C04"/>
    <w:rsid w:val="000D5E8E"/>
    <w:rsid w:val="000D6346"/>
    <w:rsid w:val="000D65E5"/>
    <w:rsid w:val="000D6D75"/>
    <w:rsid w:val="000D7229"/>
    <w:rsid w:val="000D7260"/>
    <w:rsid w:val="000D7393"/>
    <w:rsid w:val="000D758A"/>
    <w:rsid w:val="000D7C8A"/>
    <w:rsid w:val="000D7D71"/>
    <w:rsid w:val="000E01E0"/>
    <w:rsid w:val="000E0423"/>
    <w:rsid w:val="000E04DD"/>
    <w:rsid w:val="000E0A75"/>
    <w:rsid w:val="000E164D"/>
    <w:rsid w:val="000E1A02"/>
    <w:rsid w:val="000E1C7D"/>
    <w:rsid w:val="000E1E37"/>
    <w:rsid w:val="000E24A4"/>
    <w:rsid w:val="000E26AE"/>
    <w:rsid w:val="000E3202"/>
    <w:rsid w:val="000E32C1"/>
    <w:rsid w:val="000E379A"/>
    <w:rsid w:val="000E3B7D"/>
    <w:rsid w:val="000E4303"/>
    <w:rsid w:val="000E46F2"/>
    <w:rsid w:val="000E4A2D"/>
    <w:rsid w:val="000E4B56"/>
    <w:rsid w:val="000E4CB1"/>
    <w:rsid w:val="000E4E1E"/>
    <w:rsid w:val="000E502A"/>
    <w:rsid w:val="000E5A75"/>
    <w:rsid w:val="000E5E2B"/>
    <w:rsid w:val="000E67E5"/>
    <w:rsid w:val="000E67E6"/>
    <w:rsid w:val="000E684C"/>
    <w:rsid w:val="000E68A1"/>
    <w:rsid w:val="000E6B6B"/>
    <w:rsid w:val="000E73AE"/>
    <w:rsid w:val="000E76E2"/>
    <w:rsid w:val="000E7837"/>
    <w:rsid w:val="000E7862"/>
    <w:rsid w:val="000E7AC5"/>
    <w:rsid w:val="000F0041"/>
    <w:rsid w:val="000F0468"/>
    <w:rsid w:val="000F190E"/>
    <w:rsid w:val="000F1C64"/>
    <w:rsid w:val="000F1D3A"/>
    <w:rsid w:val="000F1EAA"/>
    <w:rsid w:val="000F223E"/>
    <w:rsid w:val="000F2653"/>
    <w:rsid w:val="000F2CD9"/>
    <w:rsid w:val="000F2CFA"/>
    <w:rsid w:val="000F2F51"/>
    <w:rsid w:val="000F3642"/>
    <w:rsid w:val="000F3645"/>
    <w:rsid w:val="000F367C"/>
    <w:rsid w:val="000F38AA"/>
    <w:rsid w:val="000F3B70"/>
    <w:rsid w:val="000F3C77"/>
    <w:rsid w:val="000F3DB0"/>
    <w:rsid w:val="000F3DB8"/>
    <w:rsid w:val="000F3F83"/>
    <w:rsid w:val="000F3F93"/>
    <w:rsid w:val="000F4392"/>
    <w:rsid w:val="000F4D11"/>
    <w:rsid w:val="000F4D6A"/>
    <w:rsid w:val="000F516D"/>
    <w:rsid w:val="000F523A"/>
    <w:rsid w:val="000F535B"/>
    <w:rsid w:val="000F5741"/>
    <w:rsid w:val="000F5B3D"/>
    <w:rsid w:val="000F65DD"/>
    <w:rsid w:val="000F6688"/>
    <w:rsid w:val="000F675F"/>
    <w:rsid w:val="000F72D7"/>
    <w:rsid w:val="000F7629"/>
    <w:rsid w:val="000F7966"/>
    <w:rsid w:val="001000EF"/>
    <w:rsid w:val="001003BA"/>
    <w:rsid w:val="0010046D"/>
    <w:rsid w:val="00100A56"/>
    <w:rsid w:val="00100B61"/>
    <w:rsid w:val="0010119F"/>
    <w:rsid w:val="001013FE"/>
    <w:rsid w:val="0010157D"/>
    <w:rsid w:val="0010197F"/>
    <w:rsid w:val="001019CD"/>
    <w:rsid w:val="00101BA3"/>
    <w:rsid w:val="0010205B"/>
    <w:rsid w:val="001032F8"/>
    <w:rsid w:val="00103739"/>
    <w:rsid w:val="00103CCB"/>
    <w:rsid w:val="00103E05"/>
    <w:rsid w:val="001041C3"/>
    <w:rsid w:val="001052AE"/>
    <w:rsid w:val="0010595F"/>
    <w:rsid w:val="001064FF"/>
    <w:rsid w:val="00106851"/>
    <w:rsid w:val="00106BF5"/>
    <w:rsid w:val="00106D99"/>
    <w:rsid w:val="00107264"/>
    <w:rsid w:val="001079AB"/>
    <w:rsid w:val="001100B5"/>
    <w:rsid w:val="00110F36"/>
    <w:rsid w:val="00111050"/>
    <w:rsid w:val="0011108E"/>
    <w:rsid w:val="0011123F"/>
    <w:rsid w:val="0011164D"/>
    <w:rsid w:val="00111A3A"/>
    <w:rsid w:val="00111C36"/>
    <w:rsid w:val="00111E4A"/>
    <w:rsid w:val="001128E5"/>
    <w:rsid w:val="00112B17"/>
    <w:rsid w:val="00112C36"/>
    <w:rsid w:val="0011306B"/>
    <w:rsid w:val="00113908"/>
    <w:rsid w:val="00113A1A"/>
    <w:rsid w:val="00113AF7"/>
    <w:rsid w:val="00113D27"/>
    <w:rsid w:val="00113EF2"/>
    <w:rsid w:val="0011403E"/>
    <w:rsid w:val="00114625"/>
    <w:rsid w:val="00114D25"/>
    <w:rsid w:val="00114E31"/>
    <w:rsid w:val="00114FDE"/>
    <w:rsid w:val="0011528F"/>
    <w:rsid w:val="001152A1"/>
    <w:rsid w:val="00115696"/>
    <w:rsid w:val="00115F38"/>
    <w:rsid w:val="00116185"/>
    <w:rsid w:val="0011639C"/>
    <w:rsid w:val="001166A5"/>
    <w:rsid w:val="00116E50"/>
    <w:rsid w:val="00117689"/>
    <w:rsid w:val="00117B12"/>
    <w:rsid w:val="00117EF5"/>
    <w:rsid w:val="00120596"/>
    <w:rsid w:val="001208F0"/>
    <w:rsid w:val="00120A09"/>
    <w:rsid w:val="00120AD5"/>
    <w:rsid w:val="00120EDA"/>
    <w:rsid w:val="00120F9F"/>
    <w:rsid w:val="001212DD"/>
    <w:rsid w:val="001216E0"/>
    <w:rsid w:val="0012171C"/>
    <w:rsid w:val="0012186F"/>
    <w:rsid w:val="00122035"/>
    <w:rsid w:val="00122B6B"/>
    <w:rsid w:val="0012302A"/>
    <w:rsid w:val="001230DC"/>
    <w:rsid w:val="0012310F"/>
    <w:rsid w:val="00123665"/>
    <w:rsid w:val="00123C97"/>
    <w:rsid w:val="00123E64"/>
    <w:rsid w:val="001241DE"/>
    <w:rsid w:val="00124324"/>
    <w:rsid w:val="0012453E"/>
    <w:rsid w:val="00124CA1"/>
    <w:rsid w:val="0012520C"/>
    <w:rsid w:val="0012582D"/>
    <w:rsid w:val="00126004"/>
    <w:rsid w:val="00126225"/>
    <w:rsid w:val="00126323"/>
    <w:rsid w:val="00126E15"/>
    <w:rsid w:val="00127379"/>
    <w:rsid w:val="0012782B"/>
    <w:rsid w:val="00127B6B"/>
    <w:rsid w:val="00127BB1"/>
    <w:rsid w:val="00127E0E"/>
    <w:rsid w:val="0013018C"/>
    <w:rsid w:val="00130464"/>
    <w:rsid w:val="00130B2B"/>
    <w:rsid w:val="00130D1F"/>
    <w:rsid w:val="00130FFA"/>
    <w:rsid w:val="001310FF"/>
    <w:rsid w:val="0013143B"/>
    <w:rsid w:val="0013162A"/>
    <w:rsid w:val="00132721"/>
    <w:rsid w:val="00132862"/>
    <w:rsid w:val="00132EAB"/>
    <w:rsid w:val="001330B1"/>
    <w:rsid w:val="001337C2"/>
    <w:rsid w:val="00133A80"/>
    <w:rsid w:val="00133E70"/>
    <w:rsid w:val="00134AA5"/>
    <w:rsid w:val="00134D69"/>
    <w:rsid w:val="00135236"/>
    <w:rsid w:val="00135358"/>
    <w:rsid w:val="001354DA"/>
    <w:rsid w:val="0013560B"/>
    <w:rsid w:val="0013568B"/>
    <w:rsid w:val="00135699"/>
    <w:rsid w:val="00135836"/>
    <w:rsid w:val="00135B05"/>
    <w:rsid w:val="00135E5F"/>
    <w:rsid w:val="001365F5"/>
    <w:rsid w:val="0013667E"/>
    <w:rsid w:val="001368F1"/>
    <w:rsid w:val="00136DE6"/>
    <w:rsid w:val="001379AE"/>
    <w:rsid w:val="00137EA5"/>
    <w:rsid w:val="001405A7"/>
    <w:rsid w:val="001407C2"/>
    <w:rsid w:val="0014100E"/>
    <w:rsid w:val="001411E9"/>
    <w:rsid w:val="0014191F"/>
    <w:rsid w:val="00141EE5"/>
    <w:rsid w:val="0014216C"/>
    <w:rsid w:val="001428D1"/>
    <w:rsid w:val="001429CC"/>
    <w:rsid w:val="00142CC8"/>
    <w:rsid w:val="00142DBE"/>
    <w:rsid w:val="00142F03"/>
    <w:rsid w:val="00142F36"/>
    <w:rsid w:val="001434E6"/>
    <w:rsid w:val="001436B0"/>
    <w:rsid w:val="0014372D"/>
    <w:rsid w:val="001437C2"/>
    <w:rsid w:val="001437EE"/>
    <w:rsid w:val="00143EBB"/>
    <w:rsid w:val="00144104"/>
    <w:rsid w:val="001450CE"/>
    <w:rsid w:val="00145109"/>
    <w:rsid w:val="0014562C"/>
    <w:rsid w:val="001459E7"/>
    <w:rsid w:val="00145E3F"/>
    <w:rsid w:val="00147015"/>
    <w:rsid w:val="00147D99"/>
    <w:rsid w:val="0015086C"/>
    <w:rsid w:val="00150B0B"/>
    <w:rsid w:val="00150ECB"/>
    <w:rsid w:val="00151374"/>
    <w:rsid w:val="00151378"/>
    <w:rsid w:val="001513D6"/>
    <w:rsid w:val="00151773"/>
    <w:rsid w:val="001519F0"/>
    <w:rsid w:val="00151C3B"/>
    <w:rsid w:val="00151CFE"/>
    <w:rsid w:val="00152281"/>
    <w:rsid w:val="00152478"/>
    <w:rsid w:val="001526DA"/>
    <w:rsid w:val="00152886"/>
    <w:rsid w:val="0015328C"/>
    <w:rsid w:val="001537B3"/>
    <w:rsid w:val="0015442F"/>
    <w:rsid w:val="0015466E"/>
    <w:rsid w:val="00154AA0"/>
    <w:rsid w:val="00154B3E"/>
    <w:rsid w:val="00154CBA"/>
    <w:rsid w:val="00154DEA"/>
    <w:rsid w:val="00155B11"/>
    <w:rsid w:val="0015631C"/>
    <w:rsid w:val="001563C3"/>
    <w:rsid w:val="001565A4"/>
    <w:rsid w:val="001567B5"/>
    <w:rsid w:val="00156D9E"/>
    <w:rsid w:val="001570DC"/>
    <w:rsid w:val="00157541"/>
    <w:rsid w:val="00157AA7"/>
    <w:rsid w:val="00157F6E"/>
    <w:rsid w:val="00160471"/>
    <w:rsid w:val="00160735"/>
    <w:rsid w:val="001609C2"/>
    <w:rsid w:val="00160C53"/>
    <w:rsid w:val="00160DCB"/>
    <w:rsid w:val="00160E03"/>
    <w:rsid w:val="00160E41"/>
    <w:rsid w:val="001613D9"/>
    <w:rsid w:val="0016168F"/>
    <w:rsid w:val="00161C81"/>
    <w:rsid w:val="001623EA"/>
    <w:rsid w:val="001632F2"/>
    <w:rsid w:val="00163479"/>
    <w:rsid w:val="00163552"/>
    <w:rsid w:val="001635A6"/>
    <w:rsid w:val="00163775"/>
    <w:rsid w:val="0016381E"/>
    <w:rsid w:val="00163FB3"/>
    <w:rsid w:val="00164308"/>
    <w:rsid w:val="00164637"/>
    <w:rsid w:val="001648BC"/>
    <w:rsid w:val="00164B55"/>
    <w:rsid w:val="001656E0"/>
    <w:rsid w:val="001658AC"/>
    <w:rsid w:val="00165ABE"/>
    <w:rsid w:val="00165FBD"/>
    <w:rsid w:val="00167207"/>
    <w:rsid w:val="001675ED"/>
    <w:rsid w:val="0016778C"/>
    <w:rsid w:val="00167BE6"/>
    <w:rsid w:val="00167E52"/>
    <w:rsid w:val="00167F9E"/>
    <w:rsid w:val="001700B4"/>
    <w:rsid w:val="0017020E"/>
    <w:rsid w:val="00170659"/>
    <w:rsid w:val="00170893"/>
    <w:rsid w:val="0017092C"/>
    <w:rsid w:val="00170B72"/>
    <w:rsid w:val="00170CB6"/>
    <w:rsid w:val="00171C60"/>
    <w:rsid w:val="00171F21"/>
    <w:rsid w:val="00172C69"/>
    <w:rsid w:val="0017310D"/>
    <w:rsid w:val="00173113"/>
    <w:rsid w:val="001732ED"/>
    <w:rsid w:val="00173B63"/>
    <w:rsid w:val="00173D35"/>
    <w:rsid w:val="00173D83"/>
    <w:rsid w:val="00173E48"/>
    <w:rsid w:val="00174298"/>
    <w:rsid w:val="0017465E"/>
    <w:rsid w:val="0017469A"/>
    <w:rsid w:val="00174850"/>
    <w:rsid w:val="001748BB"/>
    <w:rsid w:val="00174D35"/>
    <w:rsid w:val="00174E37"/>
    <w:rsid w:val="001754BE"/>
    <w:rsid w:val="001757C1"/>
    <w:rsid w:val="00175810"/>
    <w:rsid w:val="00175993"/>
    <w:rsid w:val="00175E96"/>
    <w:rsid w:val="00175FCB"/>
    <w:rsid w:val="001761E8"/>
    <w:rsid w:val="001767BA"/>
    <w:rsid w:val="00176858"/>
    <w:rsid w:val="00176B30"/>
    <w:rsid w:val="00176C59"/>
    <w:rsid w:val="001773CE"/>
    <w:rsid w:val="001773FF"/>
    <w:rsid w:val="00177595"/>
    <w:rsid w:val="001778AE"/>
    <w:rsid w:val="00177C7E"/>
    <w:rsid w:val="0018041E"/>
    <w:rsid w:val="00180B52"/>
    <w:rsid w:val="00180B7C"/>
    <w:rsid w:val="00180C8F"/>
    <w:rsid w:val="00181517"/>
    <w:rsid w:val="0018234C"/>
    <w:rsid w:val="00182620"/>
    <w:rsid w:val="00183194"/>
    <w:rsid w:val="001834D8"/>
    <w:rsid w:val="001834DB"/>
    <w:rsid w:val="00183774"/>
    <w:rsid w:val="001839C2"/>
    <w:rsid w:val="00183DAA"/>
    <w:rsid w:val="00183F55"/>
    <w:rsid w:val="001841A9"/>
    <w:rsid w:val="001848E3"/>
    <w:rsid w:val="00184F02"/>
    <w:rsid w:val="00184FEB"/>
    <w:rsid w:val="0018506C"/>
    <w:rsid w:val="001850BC"/>
    <w:rsid w:val="001854B1"/>
    <w:rsid w:val="00185595"/>
    <w:rsid w:val="0018597A"/>
    <w:rsid w:val="00185EB6"/>
    <w:rsid w:val="00185FB3"/>
    <w:rsid w:val="00186599"/>
    <w:rsid w:val="001865FB"/>
    <w:rsid w:val="00186969"/>
    <w:rsid w:val="001869DE"/>
    <w:rsid w:val="00186C98"/>
    <w:rsid w:val="00186E75"/>
    <w:rsid w:val="00186F30"/>
    <w:rsid w:val="001877E6"/>
    <w:rsid w:val="0018781B"/>
    <w:rsid w:val="0018790D"/>
    <w:rsid w:val="00187B6E"/>
    <w:rsid w:val="00187BB3"/>
    <w:rsid w:val="00187D20"/>
    <w:rsid w:val="0019004C"/>
    <w:rsid w:val="0019038E"/>
    <w:rsid w:val="00190719"/>
    <w:rsid w:val="0019132B"/>
    <w:rsid w:val="0019192C"/>
    <w:rsid w:val="00191963"/>
    <w:rsid w:val="00191AB6"/>
    <w:rsid w:val="00191B2D"/>
    <w:rsid w:val="00191BA1"/>
    <w:rsid w:val="00191DD9"/>
    <w:rsid w:val="0019233F"/>
    <w:rsid w:val="001928F2"/>
    <w:rsid w:val="00192A11"/>
    <w:rsid w:val="00192AE5"/>
    <w:rsid w:val="00193100"/>
    <w:rsid w:val="00193166"/>
    <w:rsid w:val="001931F8"/>
    <w:rsid w:val="0019321C"/>
    <w:rsid w:val="00193ACD"/>
    <w:rsid w:val="00194235"/>
    <w:rsid w:val="001948D4"/>
    <w:rsid w:val="00194FBF"/>
    <w:rsid w:val="001955A9"/>
    <w:rsid w:val="0019587D"/>
    <w:rsid w:val="00195B51"/>
    <w:rsid w:val="00195CE1"/>
    <w:rsid w:val="001961DF"/>
    <w:rsid w:val="0019629A"/>
    <w:rsid w:val="00196330"/>
    <w:rsid w:val="001969C2"/>
    <w:rsid w:val="001973BF"/>
    <w:rsid w:val="001978B9"/>
    <w:rsid w:val="00197BDC"/>
    <w:rsid w:val="00197DB6"/>
    <w:rsid w:val="00197F66"/>
    <w:rsid w:val="00197FA7"/>
    <w:rsid w:val="001A0111"/>
    <w:rsid w:val="001A072D"/>
    <w:rsid w:val="001A073F"/>
    <w:rsid w:val="001A0B7C"/>
    <w:rsid w:val="001A0ED6"/>
    <w:rsid w:val="001A2904"/>
    <w:rsid w:val="001A2AC6"/>
    <w:rsid w:val="001A2ACB"/>
    <w:rsid w:val="001A2B76"/>
    <w:rsid w:val="001A3B9D"/>
    <w:rsid w:val="001A3BF2"/>
    <w:rsid w:val="001A3D3D"/>
    <w:rsid w:val="001A3EDF"/>
    <w:rsid w:val="001A431A"/>
    <w:rsid w:val="001A447A"/>
    <w:rsid w:val="001A4504"/>
    <w:rsid w:val="001A4642"/>
    <w:rsid w:val="001A47BB"/>
    <w:rsid w:val="001A4B12"/>
    <w:rsid w:val="001A5614"/>
    <w:rsid w:val="001A5A2C"/>
    <w:rsid w:val="001A6272"/>
    <w:rsid w:val="001A6463"/>
    <w:rsid w:val="001A66A1"/>
    <w:rsid w:val="001A6B6E"/>
    <w:rsid w:val="001A6D2E"/>
    <w:rsid w:val="001A6ED2"/>
    <w:rsid w:val="001A6EFE"/>
    <w:rsid w:val="001A6FA4"/>
    <w:rsid w:val="001A71BE"/>
    <w:rsid w:val="001A7655"/>
    <w:rsid w:val="001A7B7A"/>
    <w:rsid w:val="001A7D2A"/>
    <w:rsid w:val="001B0710"/>
    <w:rsid w:val="001B0AA0"/>
    <w:rsid w:val="001B0B0A"/>
    <w:rsid w:val="001B0FBB"/>
    <w:rsid w:val="001B123B"/>
    <w:rsid w:val="001B18DD"/>
    <w:rsid w:val="001B1BAB"/>
    <w:rsid w:val="001B1C0E"/>
    <w:rsid w:val="001B1EB9"/>
    <w:rsid w:val="001B2050"/>
    <w:rsid w:val="001B25B0"/>
    <w:rsid w:val="001B27E4"/>
    <w:rsid w:val="001B2A28"/>
    <w:rsid w:val="001B2D36"/>
    <w:rsid w:val="001B35EF"/>
    <w:rsid w:val="001B363A"/>
    <w:rsid w:val="001B38E0"/>
    <w:rsid w:val="001B3E85"/>
    <w:rsid w:val="001B3F46"/>
    <w:rsid w:val="001B3F51"/>
    <w:rsid w:val="001B418F"/>
    <w:rsid w:val="001B4E0D"/>
    <w:rsid w:val="001B58BE"/>
    <w:rsid w:val="001B5B6C"/>
    <w:rsid w:val="001B5DFE"/>
    <w:rsid w:val="001B621C"/>
    <w:rsid w:val="001B67F5"/>
    <w:rsid w:val="001B6B58"/>
    <w:rsid w:val="001B6BDE"/>
    <w:rsid w:val="001B6F30"/>
    <w:rsid w:val="001B7AB1"/>
    <w:rsid w:val="001B7CD2"/>
    <w:rsid w:val="001B7D7D"/>
    <w:rsid w:val="001C032C"/>
    <w:rsid w:val="001C055D"/>
    <w:rsid w:val="001C075E"/>
    <w:rsid w:val="001C1779"/>
    <w:rsid w:val="001C19D0"/>
    <w:rsid w:val="001C19FB"/>
    <w:rsid w:val="001C1E10"/>
    <w:rsid w:val="001C1F5F"/>
    <w:rsid w:val="001C2408"/>
    <w:rsid w:val="001C24C9"/>
    <w:rsid w:val="001C26B4"/>
    <w:rsid w:val="001C2A11"/>
    <w:rsid w:val="001C3265"/>
    <w:rsid w:val="001C35E9"/>
    <w:rsid w:val="001C3A2F"/>
    <w:rsid w:val="001C3BDE"/>
    <w:rsid w:val="001C4225"/>
    <w:rsid w:val="001C42B8"/>
    <w:rsid w:val="001C4B79"/>
    <w:rsid w:val="001C5756"/>
    <w:rsid w:val="001C57B4"/>
    <w:rsid w:val="001C60D3"/>
    <w:rsid w:val="001C6272"/>
    <w:rsid w:val="001C62FE"/>
    <w:rsid w:val="001C6373"/>
    <w:rsid w:val="001C66DD"/>
    <w:rsid w:val="001C69C0"/>
    <w:rsid w:val="001C6B22"/>
    <w:rsid w:val="001C6D47"/>
    <w:rsid w:val="001C6EC5"/>
    <w:rsid w:val="001C6F4D"/>
    <w:rsid w:val="001C78CC"/>
    <w:rsid w:val="001D0695"/>
    <w:rsid w:val="001D0942"/>
    <w:rsid w:val="001D09B6"/>
    <w:rsid w:val="001D0A88"/>
    <w:rsid w:val="001D0D92"/>
    <w:rsid w:val="001D0EAC"/>
    <w:rsid w:val="001D100D"/>
    <w:rsid w:val="001D1AF8"/>
    <w:rsid w:val="001D1B88"/>
    <w:rsid w:val="001D203E"/>
    <w:rsid w:val="001D2414"/>
    <w:rsid w:val="001D2A8F"/>
    <w:rsid w:val="001D40BF"/>
    <w:rsid w:val="001D4217"/>
    <w:rsid w:val="001D423E"/>
    <w:rsid w:val="001D49EE"/>
    <w:rsid w:val="001D4BFC"/>
    <w:rsid w:val="001D4DBF"/>
    <w:rsid w:val="001D5262"/>
    <w:rsid w:val="001D54CE"/>
    <w:rsid w:val="001D58B4"/>
    <w:rsid w:val="001D5BF3"/>
    <w:rsid w:val="001D635A"/>
    <w:rsid w:val="001D6959"/>
    <w:rsid w:val="001D6AF8"/>
    <w:rsid w:val="001D6DD4"/>
    <w:rsid w:val="001D70AE"/>
    <w:rsid w:val="001D745A"/>
    <w:rsid w:val="001D7F78"/>
    <w:rsid w:val="001E0016"/>
    <w:rsid w:val="001E02FC"/>
    <w:rsid w:val="001E0471"/>
    <w:rsid w:val="001E09B6"/>
    <w:rsid w:val="001E09D8"/>
    <w:rsid w:val="001E0B3E"/>
    <w:rsid w:val="001E0F3D"/>
    <w:rsid w:val="001E11C7"/>
    <w:rsid w:val="001E123A"/>
    <w:rsid w:val="001E128E"/>
    <w:rsid w:val="001E13E3"/>
    <w:rsid w:val="001E15CA"/>
    <w:rsid w:val="001E1AB5"/>
    <w:rsid w:val="001E205B"/>
    <w:rsid w:val="001E23C7"/>
    <w:rsid w:val="001E2E3F"/>
    <w:rsid w:val="001E312B"/>
    <w:rsid w:val="001E3745"/>
    <w:rsid w:val="001E37A3"/>
    <w:rsid w:val="001E3D44"/>
    <w:rsid w:val="001E3E7D"/>
    <w:rsid w:val="001E426C"/>
    <w:rsid w:val="001E4428"/>
    <w:rsid w:val="001E4659"/>
    <w:rsid w:val="001E4EF5"/>
    <w:rsid w:val="001E4F30"/>
    <w:rsid w:val="001E5097"/>
    <w:rsid w:val="001E5691"/>
    <w:rsid w:val="001E60A3"/>
    <w:rsid w:val="001E6998"/>
    <w:rsid w:val="001E6B0C"/>
    <w:rsid w:val="001E6D0A"/>
    <w:rsid w:val="001E6E06"/>
    <w:rsid w:val="001E70DE"/>
    <w:rsid w:val="001E7190"/>
    <w:rsid w:val="001E7271"/>
    <w:rsid w:val="001E7A8A"/>
    <w:rsid w:val="001E7BE0"/>
    <w:rsid w:val="001E7EF8"/>
    <w:rsid w:val="001F0025"/>
    <w:rsid w:val="001F0243"/>
    <w:rsid w:val="001F0BC1"/>
    <w:rsid w:val="001F10BC"/>
    <w:rsid w:val="001F13B8"/>
    <w:rsid w:val="001F15D2"/>
    <w:rsid w:val="001F16F0"/>
    <w:rsid w:val="001F1AB6"/>
    <w:rsid w:val="001F1C6E"/>
    <w:rsid w:val="001F1F90"/>
    <w:rsid w:val="001F235D"/>
    <w:rsid w:val="001F2507"/>
    <w:rsid w:val="001F28DB"/>
    <w:rsid w:val="001F2B19"/>
    <w:rsid w:val="001F2E83"/>
    <w:rsid w:val="001F30F9"/>
    <w:rsid w:val="001F33B9"/>
    <w:rsid w:val="001F374E"/>
    <w:rsid w:val="001F39A5"/>
    <w:rsid w:val="001F3D85"/>
    <w:rsid w:val="001F4292"/>
    <w:rsid w:val="001F450F"/>
    <w:rsid w:val="001F4854"/>
    <w:rsid w:val="001F4870"/>
    <w:rsid w:val="001F4B7C"/>
    <w:rsid w:val="001F4E12"/>
    <w:rsid w:val="001F5076"/>
    <w:rsid w:val="001F52D4"/>
    <w:rsid w:val="001F5784"/>
    <w:rsid w:val="001F5BDC"/>
    <w:rsid w:val="001F5D60"/>
    <w:rsid w:val="001F6007"/>
    <w:rsid w:val="001F70BB"/>
    <w:rsid w:val="001F7183"/>
    <w:rsid w:val="001F72FF"/>
    <w:rsid w:val="001F73C5"/>
    <w:rsid w:val="001F7655"/>
    <w:rsid w:val="001F76E0"/>
    <w:rsid w:val="001F7A9D"/>
    <w:rsid w:val="001F7CA8"/>
    <w:rsid w:val="001F7FD2"/>
    <w:rsid w:val="0020000A"/>
    <w:rsid w:val="00200239"/>
    <w:rsid w:val="002005E8"/>
    <w:rsid w:val="002006C4"/>
    <w:rsid w:val="00200AC1"/>
    <w:rsid w:val="00200B76"/>
    <w:rsid w:val="00200F60"/>
    <w:rsid w:val="002010B0"/>
    <w:rsid w:val="0020146C"/>
    <w:rsid w:val="00202435"/>
    <w:rsid w:val="00202C3B"/>
    <w:rsid w:val="002030F1"/>
    <w:rsid w:val="00203BC0"/>
    <w:rsid w:val="00203CA8"/>
    <w:rsid w:val="00203DE7"/>
    <w:rsid w:val="00204027"/>
    <w:rsid w:val="002041BE"/>
    <w:rsid w:val="00204511"/>
    <w:rsid w:val="00204B63"/>
    <w:rsid w:val="002058BD"/>
    <w:rsid w:val="00205A75"/>
    <w:rsid w:val="00205CC1"/>
    <w:rsid w:val="00205EC3"/>
    <w:rsid w:val="00206375"/>
    <w:rsid w:val="00206CF4"/>
    <w:rsid w:val="00206D57"/>
    <w:rsid w:val="002070D9"/>
    <w:rsid w:val="00207277"/>
    <w:rsid w:val="002072C9"/>
    <w:rsid w:val="002072D1"/>
    <w:rsid w:val="002079F6"/>
    <w:rsid w:val="00207A7F"/>
    <w:rsid w:val="00207BB5"/>
    <w:rsid w:val="00207D86"/>
    <w:rsid w:val="0021037F"/>
    <w:rsid w:val="002104B2"/>
    <w:rsid w:val="002107D3"/>
    <w:rsid w:val="00210CB8"/>
    <w:rsid w:val="0021135A"/>
    <w:rsid w:val="002118B9"/>
    <w:rsid w:val="002118FA"/>
    <w:rsid w:val="00211960"/>
    <w:rsid w:val="00211C9D"/>
    <w:rsid w:val="00211CCE"/>
    <w:rsid w:val="00211DBF"/>
    <w:rsid w:val="00212063"/>
    <w:rsid w:val="00212449"/>
    <w:rsid w:val="00212B17"/>
    <w:rsid w:val="002134A3"/>
    <w:rsid w:val="0021359C"/>
    <w:rsid w:val="00213764"/>
    <w:rsid w:val="00213B59"/>
    <w:rsid w:val="00213DDB"/>
    <w:rsid w:val="00213E5A"/>
    <w:rsid w:val="0021405B"/>
    <w:rsid w:val="00214569"/>
    <w:rsid w:val="0021461B"/>
    <w:rsid w:val="00214695"/>
    <w:rsid w:val="002147B2"/>
    <w:rsid w:val="0021535F"/>
    <w:rsid w:val="00215948"/>
    <w:rsid w:val="00215A9F"/>
    <w:rsid w:val="00215B01"/>
    <w:rsid w:val="00215B79"/>
    <w:rsid w:val="00215CD4"/>
    <w:rsid w:val="00215F83"/>
    <w:rsid w:val="00216400"/>
    <w:rsid w:val="00216684"/>
    <w:rsid w:val="00216766"/>
    <w:rsid w:val="00216793"/>
    <w:rsid w:val="00216BCD"/>
    <w:rsid w:val="00216C92"/>
    <w:rsid w:val="00217AC2"/>
    <w:rsid w:val="0022001A"/>
    <w:rsid w:val="00220259"/>
    <w:rsid w:val="00220356"/>
    <w:rsid w:val="002203FF"/>
    <w:rsid w:val="00220427"/>
    <w:rsid w:val="00220432"/>
    <w:rsid w:val="002206F1"/>
    <w:rsid w:val="0022084D"/>
    <w:rsid w:val="00220959"/>
    <w:rsid w:val="00220CA5"/>
    <w:rsid w:val="00220D1C"/>
    <w:rsid w:val="00220F95"/>
    <w:rsid w:val="00221195"/>
    <w:rsid w:val="002212B4"/>
    <w:rsid w:val="002212FF"/>
    <w:rsid w:val="00221365"/>
    <w:rsid w:val="002217A0"/>
    <w:rsid w:val="00221CD3"/>
    <w:rsid w:val="00221E82"/>
    <w:rsid w:val="00222026"/>
    <w:rsid w:val="002221B7"/>
    <w:rsid w:val="002221E3"/>
    <w:rsid w:val="00222236"/>
    <w:rsid w:val="00222759"/>
    <w:rsid w:val="0022289D"/>
    <w:rsid w:val="002232D8"/>
    <w:rsid w:val="00223F61"/>
    <w:rsid w:val="00224560"/>
    <w:rsid w:val="00224D0E"/>
    <w:rsid w:val="00225285"/>
    <w:rsid w:val="00225301"/>
    <w:rsid w:val="00226149"/>
    <w:rsid w:val="0022641F"/>
    <w:rsid w:val="002268A1"/>
    <w:rsid w:val="00226E3E"/>
    <w:rsid w:val="0022737A"/>
    <w:rsid w:val="00227720"/>
    <w:rsid w:val="00227DE2"/>
    <w:rsid w:val="00230016"/>
    <w:rsid w:val="0023059E"/>
    <w:rsid w:val="002310D0"/>
    <w:rsid w:val="002316F5"/>
    <w:rsid w:val="002318E4"/>
    <w:rsid w:val="00231CBF"/>
    <w:rsid w:val="00231E5B"/>
    <w:rsid w:val="002323AA"/>
    <w:rsid w:val="0023242E"/>
    <w:rsid w:val="002325EB"/>
    <w:rsid w:val="002325FB"/>
    <w:rsid w:val="0023264C"/>
    <w:rsid w:val="0023276A"/>
    <w:rsid w:val="00233125"/>
    <w:rsid w:val="00233295"/>
    <w:rsid w:val="00233697"/>
    <w:rsid w:val="002339E4"/>
    <w:rsid w:val="00233BAA"/>
    <w:rsid w:val="00233D0F"/>
    <w:rsid w:val="00234082"/>
    <w:rsid w:val="002340AA"/>
    <w:rsid w:val="002341C7"/>
    <w:rsid w:val="00234638"/>
    <w:rsid w:val="0023467A"/>
    <w:rsid w:val="002346D2"/>
    <w:rsid w:val="00234BC3"/>
    <w:rsid w:val="00234BEE"/>
    <w:rsid w:val="00234C2C"/>
    <w:rsid w:val="0023528C"/>
    <w:rsid w:val="0023540C"/>
    <w:rsid w:val="00235973"/>
    <w:rsid w:val="00235DD4"/>
    <w:rsid w:val="00235EEA"/>
    <w:rsid w:val="00235F0E"/>
    <w:rsid w:val="00236317"/>
    <w:rsid w:val="00236692"/>
    <w:rsid w:val="002366B9"/>
    <w:rsid w:val="00236B72"/>
    <w:rsid w:val="00236E7B"/>
    <w:rsid w:val="00236F10"/>
    <w:rsid w:val="00237292"/>
    <w:rsid w:val="00237759"/>
    <w:rsid w:val="00237AC5"/>
    <w:rsid w:val="00237C65"/>
    <w:rsid w:val="00237D55"/>
    <w:rsid w:val="00237D5F"/>
    <w:rsid w:val="00240524"/>
    <w:rsid w:val="00240F1D"/>
    <w:rsid w:val="00241063"/>
    <w:rsid w:val="0024107D"/>
    <w:rsid w:val="0024152A"/>
    <w:rsid w:val="00241755"/>
    <w:rsid w:val="00241D47"/>
    <w:rsid w:val="00242045"/>
    <w:rsid w:val="0024245F"/>
    <w:rsid w:val="002429EE"/>
    <w:rsid w:val="002431CB"/>
    <w:rsid w:val="002440B8"/>
    <w:rsid w:val="002440E5"/>
    <w:rsid w:val="00244598"/>
    <w:rsid w:val="002460B0"/>
    <w:rsid w:val="002463DF"/>
    <w:rsid w:val="0024681C"/>
    <w:rsid w:val="00246DAF"/>
    <w:rsid w:val="00246DBD"/>
    <w:rsid w:val="00247091"/>
    <w:rsid w:val="002471A5"/>
    <w:rsid w:val="0024748C"/>
    <w:rsid w:val="002478B3"/>
    <w:rsid w:val="0024794A"/>
    <w:rsid w:val="00247DDC"/>
    <w:rsid w:val="002502FC"/>
    <w:rsid w:val="0025037C"/>
    <w:rsid w:val="00250729"/>
    <w:rsid w:val="0025083A"/>
    <w:rsid w:val="00250970"/>
    <w:rsid w:val="00250BCF"/>
    <w:rsid w:val="0025100C"/>
    <w:rsid w:val="002515DC"/>
    <w:rsid w:val="00251EFE"/>
    <w:rsid w:val="002522D5"/>
    <w:rsid w:val="00252350"/>
    <w:rsid w:val="002523F4"/>
    <w:rsid w:val="002529F6"/>
    <w:rsid w:val="00253052"/>
    <w:rsid w:val="00253063"/>
    <w:rsid w:val="00253201"/>
    <w:rsid w:val="002533ED"/>
    <w:rsid w:val="0025346C"/>
    <w:rsid w:val="002536FD"/>
    <w:rsid w:val="00253CDE"/>
    <w:rsid w:val="00253F19"/>
    <w:rsid w:val="00254390"/>
    <w:rsid w:val="00254692"/>
    <w:rsid w:val="002550AE"/>
    <w:rsid w:val="00255BA4"/>
    <w:rsid w:val="00256742"/>
    <w:rsid w:val="00256909"/>
    <w:rsid w:val="00256D2F"/>
    <w:rsid w:val="00256F40"/>
    <w:rsid w:val="0025703D"/>
    <w:rsid w:val="0025716D"/>
    <w:rsid w:val="002575DE"/>
    <w:rsid w:val="002576FA"/>
    <w:rsid w:val="00257DAB"/>
    <w:rsid w:val="00260141"/>
    <w:rsid w:val="002607A7"/>
    <w:rsid w:val="00261BBF"/>
    <w:rsid w:val="00261EFE"/>
    <w:rsid w:val="0026271C"/>
    <w:rsid w:val="00262A5F"/>
    <w:rsid w:val="00262B4B"/>
    <w:rsid w:val="0026337C"/>
    <w:rsid w:val="0026339D"/>
    <w:rsid w:val="00263753"/>
    <w:rsid w:val="00263F86"/>
    <w:rsid w:val="002640E0"/>
    <w:rsid w:val="002649FD"/>
    <w:rsid w:val="00264D93"/>
    <w:rsid w:val="0026525D"/>
    <w:rsid w:val="00265517"/>
    <w:rsid w:val="00265519"/>
    <w:rsid w:val="00265B34"/>
    <w:rsid w:val="00265BB8"/>
    <w:rsid w:val="00265E18"/>
    <w:rsid w:val="00265FAD"/>
    <w:rsid w:val="00267002"/>
    <w:rsid w:val="00267277"/>
    <w:rsid w:val="002676E2"/>
    <w:rsid w:val="00267EAC"/>
    <w:rsid w:val="0027012C"/>
    <w:rsid w:val="002705D2"/>
    <w:rsid w:val="0027060D"/>
    <w:rsid w:val="00270841"/>
    <w:rsid w:val="00270DDB"/>
    <w:rsid w:val="00270E6C"/>
    <w:rsid w:val="00271047"/>
    <w:rsid w:val="002712EE"/>
    <w:rsid w:val="002716B3"/>
    <w:rsid w:val="00271DE8"/>
    <w:rsid w:val="00272040"/>
    <w:rsid w:val="002724DF"/>
    <w:rsid w:val="002726B1"/>
    <w:rsid w:val="002727FE"/>
    <w:rsid w:val="002729A3"/>
    <w:rsid w:val="00273038"/>
    <w:rsid w:val="0027321F"/>
    <w:rsid w:val="0027373E"/>
    <w:rsid w:val="00273FD1"/>
    <w:rsid w:val="002740D7"/>
    <w:rsid w:val="0027457D"/>
    <w:rsid w:val="0027474D"/>
    <w:rsid w:val="00274902"/>
    <w:rsid w:val="00274CE8"/>
    <w:rsid w:val="00274E91"/>
    <w:rsid w:val="0027576A"/>
    <w:rsid w:val="002758BC"/>
    <w:rsid w:val="00275BF3"/>
    <w:rsid w:val="00275C47"/>
    <w:rsid w:val="00275F7F"/>
    <w:rsid w:val="002762B7"/>
    <w:rsid w:val="002766A4"/>
    <w:rsid w:val="002766BE"/>
    <w:rsid w:val="00276C92"/>
    <w:rsid w:val="002771F2"/>
    <w:rsid w:val="00277350"/>
    <w:rsid w:val="0027796B"/>
    <w:rsid w:val="00277A94"/>
    <w:rsid w:val="00277AFF"/>
    <w:rsid w:val="00277C66"/>
    <w:rsid w:val="00277E29"/>
    <w:rsid w:val="002804AE"/>
    <w:rsid w:val="002807E5"/>
    <w:rsid w:val="0028092D"/>
    <w:rsid w:val="00280B20"/>
    <w:rsid w:val="00280D3F"/>
    <w:rsid w:val="00280E71"/>
    <w:rsid w:val="0028102E"/>
    <w:rsid w:val="0028115C"/>
    <w:rsid w:val="00281918"/>
    <w:rsid w:val="00281DD6"/>
    <w:rsid w:val="00282208"/>
    <w:rsid w:val="00282EFA"/>
    <w:rsid w:val="00282FFB"/>
    <w:rsid w:val="00283666"/>
    <w:rsid w:val="00283940"/>
    <w:rsid w:val="00283E0E"/>
    <w:rsid w:val="002843A8"/>
    <w:rsid w:val="00284434"/>
    <w:rsid w:val="00284438"/>
    <w:rsid w:val="002846D4"/>
    <w:rsid w:val="002847E1"/>
    <w:rsid w:val="00284805"/>
    <w:rsid w:val="00284D8B"/>
    <w:rsid w:val="00284EF7"/>
    <w:rsid w:val="002850BB"/>
    <w:rsid w:val="00285D0F"/>
    <w:rsid w:val="0028623D"/>
    <w:rsid w:val="00286291"/>
    <w:rsid w:val="0028648D"/>
    <w:rsid w:val="002866E7"/>
    <w:rsid w:val="00286816"/>
    <w:rsid w:val="00287260"/>
    <w:rsid w:val="0028749D"/>
    <w:rsid w:val="002874E5"/>
    <w:rsid w:val="00287CA6"/>
    <w:rsid w:val="00287E8F"/>
    <w:rsid w:val="00290608"/>
    <w:rsid w:val="0029088C"/>
    <w:rsid w:val="00290979"/>
    <w:rsid w:val="00290CC6"/>
    <w:rsid w:val="00290D07"/>
    <w:rsid w:val="00290EB2"/>
    <w:rsid w:val="0029126B"/>
    <w:rsid w:val="002916A2"/>
    <w:rsid w:val="00291830"/>
    <w:rsid w:val="00291AD5"/>
    <w:rsid w:val="0029218B"/>
    <w:rsid w:val="00292343"/>
    <w:rsid w:val="00292487"/>
    <w:rsid w:val="002925C6"/>
    <w:rsid w:val="00292AB4"/>
    <w:rsid w:val="00292BD6"/>
    <w:rsid w:val="00292FF8"/>
    <w:rsid w:val="0029306E"/>
    <w:rsid w:val="0029339D"/>
    <w:rsid w:val="00293799"/>
    <w:rsid w:val="00293912"/>
    <w:rsid w:val="00293AA9"/>
    <w:rsid w:val="00293EB5"/>
    <w:rsid w:val="00293EC1"/>
    <w:rsid w:val="00294886"/>
    <w:rsid w:val="002950C1"/>
    <w:rsid w:val="00295973"/>
    <w:rsid w:val="00295A31"/>
    <w:rsid w:val="002960A2"/>
    <w:rsid w:val="002961B0"/>
    <w:rsid w:val="0029682E"/>
    <w:rsid w:val="002975E9"/>
    <w:rsid w:val="0029795E"/>
    <w:rsid w:val="00297AFC"/>
    <w:rsid w:val="00297B54"/>
    <w:rsid w:val="00297BB5"/>
    <w:rsid w:val="002A04E7"/>
    <w:rsid w:val="002A0606"/>
    <w:rsid w:val="002A0935"/>
    <w:rsid w:val="002A0ED4"/>
    <w:rsid w:val="002A1436"/>
    <w:rsid w:val="002A143C"/>
    <w:rsid w:val="002A1497"/>
    <w:rsid w:val="002A16B7"/>
    <w:rsid w:val="002A1935"/>
    <w:rsid w:val="002A1A4E"/>
    <w:rsid w:val="002A1A8A"/>
    <w:rsid w:val="002A1B16"/>
    <w:rsid w:val="002A2C56"/>
    <w:rsid w:val="002A3321"/>
    <w:rsid w:val="002A3657"/>
    <w:rsid w:val="002A37E1"/>
    <w:rsid w:val="002A3982"/>
    <w:rsid w:val="002A3E01"/>
    <w:rsid w:val="002A3E42"/>
    <w:rsid w:val="002A42DB"/>
    <w:rsid w:val="002A4789"/>
    <w:rsid w:val="002A4CC2"/>
    <w:rsid w:val="002A4DD1"/>
    <w:rsid w:val="002A4FF6"/>
    <w:rsid w:val="002A5573"/>
    <w:rsid w:val="002A5FA2"/>
    <w:rsid w:val="002A5FFD"/>
    <w:rsid w:val="002A6164"/>
    <w:rsid w:val="002A61CC"/>
    <w:rsid w:val="002A676C"/>
    <w:rsid w:val="002A678B"/>
    <w:rsid w:val="002A6C4D"/>
    <w:rsid w:val="002A745B"/>
    <w:rsid w:val="002A77DA"/>
    <w:rsid w:val="002B0105"/>
    <w:rsid w:val="002B015D"/>
    <w:rsid w:val="002B0392"/>
    <w:rsid w:val="002B048B"/>
    <w:rsid w:val="002B0791"/>
    <w:rsid w:val="002B10A6"/>
    <w:rsid w:val="002B1173"/>
    <w:rsid w:val="002B18F5"/>
    <w:rsid w:val="002B2001"/>
    <w:rsid w:val="002B2707"/>
    <w:rsid w:val="002B28C8"/>
    <w:rsid w:val="002B29E0"/>
    <w:rsid w:val="002B301B"/>
    <w:rsid w:val="002B377C"/>
    <w:rsid w:val="002B459E"/>
    <w:rsid w:val="002B4AAB"/>
    <w:rsid w:val="002B4EE6"/>
    <w:rsid w:val="002B524A"/>
    <w:rsid w:val="002B5934"/>
    <w:rsid w:val="002B5A4D"/>
    <w:rsid w:val="002B5CF9"/>
    <w:rsid w:val="002B5CFC"/>
    <w:rsid w:val="002B61FC"/>
    <w:rsid w:val="002B6829"/>
    <w:rsid w:val="002B6F5A"/>
    <w:rsid w:val="002B6FF0"/>
    <w:rsid w:val="002B7067"/>
    <w:rsid w:val="002B7617"/>
    <w:rsid w:val="002B7A4A"/>
    <w:rsid w:val="002B7A4B"/>
    <w:rsid w:val="002B7BDC"/>
    <w:rsid w:val="002B7F21"/>
    <w:rsid w:val="002C0111"/>
    <w:rsid w:val="002C0159"/>
    <w:rsid w:val="002C0882"/>
    <w:rsid w:val="002C0F50"/>
    <w:rsid w:val="002C1741"/>
    <w:rsid w:val="002C1A68"/>
    <w:rsid w:val="002C1CE7"/>
    <w:rsid w:val="002C223C"/>
    <w:rsid w:val="002C2A18"/>
    <w:rsid w:val="002C2ED6"/>
    <w:rsid w:val="002C3489"/>
    <w:rsid w:val="002C386E"/>
    <w:rsid w:val="002C3A00"/>
    <w:rsid w:val="002C3A24"/>
    <w:rsid w:val="002C3CB1"/>
    <w:rsid w:val="002C4046"/>
    <w:rsid w:val="002C4143"/>
    <w:rsid w:val="002C416D"/>
    <w:rsid w:val="002C4330"/>
    <w:rsid w:val="002C4771"/>
    <w:rsid w:val="002C4868"/>
    <w:rsid w:val="002C4FF8"/>
    <w:rsid w:val="002C54CA"/>
    <w:rsid w:val="002C5792"/>
    <w:rsid w:val="002C5A46"/>
    <w:rsid w:val="002C5BC7"/>
    <w:rsid w:val="002C5E36"/>
    <w:rsid w:val="002C6153"/>
    <w:rsid w:val="002C621D"/>
    <w:rsid w:val="002C62D7"/>
    <w:rsid w:val="002C6A62"/>
    <w:rsid w:val="002C6A99"/>
    <w:rsid w:val="002C6BB6"/>
    <w:rsid w:val="002C6DC3"/>
    <w:rsid w:val="002C6FF1"/>
    <w:rsid w:val="002C726B"/>
    <w:rsid w:val="002C7D4D"/>
    <w:rsid w:val="002D056A"/>
    <w:rsid w:val="002D05F3"/>
    <w:rsid w:val="002D0ABD"/>
    <w:rsid w:val="002D0F88"/>
    <w:rsid w:val="002D12AE"/>
    <w:rsid w:val="002D17D8"/>
    <w:rsid w:val="002D17DA"/>
    <w:rsid w:val="002D1F4D"/>
    <w:rsid w:val="002D24B9"/>
    <w:rsid w:val="002D2A66"/>
    <w:rsid w:val="002D2E04"/>
    <w:rsid w:val="002D328D"/>
    <w:rsid w:val="002D36F1"/>
    <w:rsid w:val="002D3AA5"/>
    <w:rsid w:val="002D44B4"/>
    <w:rsid w:val="002D4D44"/>
    <w:rsid w:val="002D4F28"/>
    <w:rsid w:val="002D5875"/>
    <w:rsid w:val="002D5EB6"/>
    <w:rsid w:val="002D5FA9"/>
    <w:rsid w:val="002D635B"/>
    <w:rsid w:val="002D664F"/>
    <w:rsid w:val="002D6E54"/>
    <w:rsid w:val="002D6EEE"/>
    <w:rsid w:val="002D7240"/>
    <w:rsid w:val="002D77D8"/>
    <w:rsid w:val="002D7967"/>
    <w:rsid w:val="002D7B47"/>
    <w:rsid w:val="002D7D4C"/>
    <w:rsid w:val="002E0DB2"/>
    <w:rsid w:val="002E1B3E"/>
    <w:rsid w:val="002E26CC"/>
    <w:rsid w:val="002E2EA1"/>
    <w:rsid w:val="002E3054"/>
    <w:rsid w:val="002E308C"/>
    <w:rsid w:val="002E3C64"/>
    <w:rsid w:val="002E47A6"/>
    <w:rsid w:val="002E49A5"/>
    <w:rsid w:val="002E4F21"/>
    <w:rsid w:val="002E57C0"/>
    <w:rsid w:val="002E5E29"/>
    <w:rsid w:val="002E6000"/>
    <w:rsid w:val="002E6DAE"/>
    <w:rsid w:val="002E6E8B"/>
    <w:rsid w:val="002E708E"/>
    <w:rsid w:val="002E7B1C"/>
    <w:rsid w:val="002E7EB5"/>
    <w:rsid w:val="002F0300"/>
    <w:rsid w:val="002F0479"/>
    <w:rsid w:val="002F05CE"/>
    <w:rsid w:val="002F07D2"/>
    <w:rsid w:val="002F0F16"/>
    <w:rsid w:val="002F10CE"/>
    <w:rsid w:val="002F1440"/>
    <w:rsid w:val="002F1896"/>
    <w:rsid w:val="002F194F"/>
    <w:rsid w:val="002F19BC"/>
    <w:rsid w:val="002F1E3B"/>
    <w:rsid w:val="002F2679"/>
    <w:rsid w:val="002F26F3"/>
    <w:rsid w:val="002F297E"/>
    <w:rsid w:val="002F2CC5"/>
    <w:rsid w:val="002F306A"/>
    <w:rsid w:val="002F343E"/>
    <w:rsid w:val="002F3A00"/>
    <w:rsid w:val="002F3A2B"/>
    <w:rsid w:val="002F3BA1"/>
    <w:rsid w:val="002F3FD8"/>
    <w:rsid w:val="002F44B6"/>
    <w:rsid w:val="002F4DAD"/>
    <w:rsid w:val="002F5009"/>
    <w:rsid w:val="002F5900"/>
    <w:rsid w:val="002F5B71"/>
    <w:rsid w:val="002F6205"/>
    <w:rsid w:val="002F6497"/>
    <w:rsid w:val="002F688B"/>
    <w:rsid w:val="002F693A"/>
    <w:rsid w:val="002F6A4C"/>
    <w:rsid w:val="002F6A84"/>
    <w:rsid w:val="002F6D2F"/>
    <w:rsid w:val="002F6E8C"/>
    <w:rsid w:val="002F7DC0"/>
    <w:rsid w:val="002F7DE4"/>
    <w:rsid w:val="003004A7"/>
    <w:rsid w:val="00300538"/>
    <w:rsid w:val="00300B43"/>
    <w:rsid w:val="00300D69"/>
    <w:rsid w:val="003017D6"/>
    <w:rsid w:val="00301BB2"/>
    <w:rsid w:val="00301BB8"/>
    <w:rsid w:val="00301F8D"/>
    <w:rsid w:val="00302253"/>
    <w:rsid w:val="0030226F"/>
    <w:rsid w:val="00302301"/>
    <w:rsid w:val="00302445"/>
    <w:rsid w:val="0030285E"/>
    <w:rsid w:val="003028BB"/>
    <w:rsid w:val="00302BE2"/>
    <w:rsid w:val="00302CB0"/>
    <w:rsid w:val="003030E3"/>
    <w:rsid w:val="00303134"/>
    <w:rsid w:val="00304077"/>
    <w:rsid w:val="00304E69"/>
    <w:rsid w:val="003050C9"/>
    <w:rsid w:val="00305B24"/>
    <w:rsid w:val="00305ECB"/>
    <w:rsid w:val="00305F6E"/>
    <w:rsid w:val="00306104"/>
    <w:rsid w:val="00306853"/>
    <w:rsid w:val="003071A5"/>
    <w:rsid w:val="00307205"/>
    <w:rsid w:val="003074C9"/>
    <w:rsid w:val="00307EC5"/>
    <w:rsid w:val="003105FE"/>
    <w:rsid w:val="00311218"/>
    <w:rsid w:val="003114DF"/>
    <w:rsid w:val="00311CC7"/>
    <w:rsid w:val="00311E54"/>
    <w:rsid w:val="00311F63"/>
    <w:rsid w:val="00312353"/>
    <w:rsid w:val="003123F5"/>
    <w:rsid w:val="00312584"/>
    <w:rsid w:val="00312CFB"/>
    <w:rsid w:val="003132A7"/>
    <w:rsid w:val="0031336E"/>
    <w:rsid w:val="00313406"/>
    <w:rsid w:val="00313431"/>
    <w:rsid w:val="003136AE"/>
    <w:rsid w:val="00313748"/>
    <w:rsid w:val="00313E29"/>
    <w:rsid w:val="003142F2"/>
    <w:rsid w:val="00314887"/>
    <w:rsid w:val="0031510A"/>
    <w:rsid w:val="00315951"/>
    <w:rsid w:val="00315F35"/>
    <w:rsid w:val="003165F7"/>
    <w:rsid w:val="00316885"/>
    <w:rsid w:val="003168AC"/>
    <w:rsid w:val="00316B27"/>
    <w:rsid w:val="00316B74"/>
    <w:rsid w:val="00316D21"/>
    <w:rsid w:val="00317BC2"/>
    <w:rsid w:val="0032000B"/>
    <w:rsid w:val="00320CB6"/>
    <w:rsid w:val="00321066"/>
    <w:rsid w:val="003218DC"/>
    <w:rsid w:val="0032195C"/>
    <w:rsid w:val="00321B8E"/>
    <w:rsid w:val="00321FD7"/>
    <w:rsid w:val="003222B0"/>
    <w:rsid w:val="003225D3"/>
    <w:rsid w:val="00322969"/>
    <w:rsid w:val="00322C06"/>
    <w:rsid w:val="00322F45"/>
    <w:rsid w:val="0032373A"/>
    <w:rsid w:val="00323CC8"/>
    <w:rsid w:val="00324378"/>
    <w:rsid w:val="0032461B"/>
    <w:rsid w:val="00324869"/>
    <w:rsid w:val="00324B7F"/>
    <w:rsid w:val="00324EEB"/>
    <w:rsid w:val="00325153"/>
    <w:rsid w:val="0032522C"/>
    <w:rsid w:val="003254CA"/>
    <w:rsid w:val="0032553D"/>
    <w:rsid w:val="00325D94"/>
    <w:rsid w:val="00326A0F"/>
    <w:rsid w:val="00326F82"/>
    <w:rsid w:val="003271B6"/>
    <w:rsid w:val="00327434"/>
    <w:rsid w:val="003279BA"/>
    <w:rsid w:val="00327DB2"/>
    <w:rsid w:val="003301F9"/>
    <w:rsid w:val="00330C19"/>
    <w:rsid w:val="003310DE"/>
    <w:rsid w:val="003311CC"/>
    <w:rsid w:val="003312C3"/>
    <w:rsid w:val="003313EB"/>
    <w:rsid w:val="003316C7"/>
    <w:rsid w:val="00331BD4"/>
    <w:rsid w:val="00331D84"/>
    <w:rsid w:val="003326D0"/>
    <w:rsid w:val="003328E4"/>
    <w:rsid w:val="00332954"/>
    <w:rsid w:val="00332990"/>
    <w:rsid w:val="00332D1E"/>
    <w:rsid w:val="00332FA1"/>
    <w:rsid w:val="00333336"/>
    <w:rsid w:val="00333CD8"/>
    <w:rsid w:val="00334AF6"/>
    <w:rsid w:val="00334BC9"/>
    <w:rsid w:val="00335286"/>
    <w:rsid w:val="003354B5"/>
    <w:rsid w:val="0033597C"/>
    <w:rsid w:val="00336878"/>
    <w:rsid w:val="003369C9"/>
    <w:rsid w:val="003376A1"/>
    <w:rsid w:val="00337BB1"/>
    <w:rsid w:val="00337D00"/>
    <w:rsid w:val="0034066C"/>
    <w:rsid w:val="003407EF"/>
    <w:rsid w:val="00340817"/>
    <w:rsid w:val="00340B99"/>
    <w:rsid w:val="00340D1E"/>
    <w:rsid w:val="00340DA1"/>
    <w:rsid w:val="0034103D"/>
    <w:rsid w:val="003419A6"/>
    <w:rsid w:val="0034208D"/>
    <w:rsid w:val="0034229B"/>
    <w:rsid w:val="003423B5"/>
    <w:rsid w:val="00342B2E"/>
    <w:rsid w:val="00342FCC"/>
    <w:rsid w:val="0034338A"/>
    <w:rsid w:val="0034359B"/>
    <w:rsid w:val="003436EA"/>
    <w:rsid w:val="0034418D"/>
    <w:rsid w:val="0034490B"/>
    <w:rsid w:val="0034492E"/>
    <w:rsid w:val="00344E49"/>
    <w:rsid w:val="00344EFA"/>
    <w:rsid w:val="0034517E"/>
    <w:rsid w:val="00345795"/>
    <w:rsid w:val="003458F1"/>
    <w:rsid w:val="00345C9A"/>
    <w:rsid w:val="0034602D"/>
    <w:rsid w:val="00346194"/>
    <w:rsid w:val="00346F07"/>
    <w:rsid w:val="00346FED"/>
    <w:rsid w:val="0034720A"/>
    <w:rsid w:val="00347339"/>
    <w:rsid w:val="00347355"/>
    <w:rsid w:val="003473DD"/>
    <w:rsid w:val="00347722"/>
    <w:rsid w:val="00347776"/>
    <w:rsid w:val="003478A3"/>
    <w:rsid w:val="00347B96"/>
    <w:rsid w:val="00347BF6"/>
    <w:rsid w:val="00347CAF"/>
    <w:rsid w:val="00347D0F"/>
    <w:rsid w:val="00347D7C"/>
    <w:rsid w:val="00347DDD"/>
    <w:rsid w:val="00347F06"/>
    <w:rsid w:val="0035050F"/>
    <w:rsid w:val="003507F2"/>
    <w:rsid w:val="00350B0D"/>
    <w:rsid w:val="00350B3C"/>
    <w:rsid w:val="00350C60"/>
    <w:rsid w:val="00350D78"/>
    <w:rsid w:val="00350DDB"/>
    <w:rsid w:val="00350EA8"/>
    <w:rsid w:val="003516DE"/>
    <w:rsid w:val="00351A78"/>
    <w:rsid w:val="00352275"/>
    <w:rsid w:val="0035268B"/>
    <w:rsid w:val="00352701"/>
    <w:rsid w:val="00352A98"/>
    <w:rsid w:val="00352CFF"/>
    <w:rsid w:val="00352D70"/>
    <w:rsid w:val="00353FED"/>
    <w:rsid w:val="003540D2"/>
    <w:rsid w:val="00354271"/>
    <w:rsid w:val="00354336"/>
    <w:rsid w:val="0035441F"/>
    <w:rsid w:val="00354936"/>
    <w:rsid w:val="00354961"/>
    <w:rsid w:val="00354A5C"/>
    <w:rsid w:val="00355128"/>
    <w:rsid w:val="003553CA"/>
    <w:rsid w:val="00355837"/>
    <w:rsid w:val="00356038"/>
    <w:rsid w:val="003562E7"/>
    <w:rsid w:val="00356608"/>
    <w:rsid w:val="00356612"/>
    <w:rsid w:val="003568F9"/>
    <w:rsid w:val="0035712F"/>
    <w:rsid w:val="003577D7"/>
    <w:rsid w:val="003578EC"/>
    <w:rsid w:val="00360AC6"/>
    <w:rsid w:val="00360C88"/>
    <w:rsid w:val="00360CD1"/>
    <w:rsid w:val="00361A9E"/>
    <w:rsid w:val="00361B6C"/>
    <w:rsid w:val="0036233F"/>
    <w:rsid w:val="003627C7"/>
    <w:rsid w:val="00362907"/>
    <w:rsid w:val="003636FE"/>
    <w:rsid w:val="00363C68"/>
    <w:rsid w:val="00363E1D"/>
    <w:rsid w:val="00363F0C"/>
    <w:rsid w:val="00363F4A"/>
    <w:rsid w:val="003640BF"/>
    <w:rsid w:val="00364205"/>
    <w:rsid w:val="00364271"/>
    <w:rsid w:val="0036476D"/>
    <w:rsid w:val="00364D25"/>
    <w:rsid w:val="00364F7A"/>
    <w:rsid w:val="003651D5"/>
    <w:rsid w:val="00365213"/>
    <w:rsid w:val="00365291"/>
    <w:rsid w:val="0036559F"/>
    <w:rsid w:val="0036617F"/>
    <w:rsid w:val="003667D8"/>
    <w:rsid w:val="00366A14"/>
    <w:rsid w:val="00367903"/>
    <w:rsid w:val="00370097"/>
    <w:rsid w:val="00370183"/>
    <w:rsid w:val="00370252"/>
    <w:rsid w:val="00370376"/>
    <w:rsid w:val="003703E0"/>
    <w:rsid w:val="0037077B"/>
    <w:rsid w:val="00370828"/>
    <w:rsid w:val="00370A52"/>
    <w:rsid w:val="0037112A"/>
    <w:rsid w:val="00371DCA"/>
    <w:rsid w:val="00373C8F"/>
    <w:rsid w:val="00373F04"/>
    <w:rsid w:val="00374349"/>
    <w:rsid w:val="0037456E"/>
    <w:rsid w:val="0037576B"/>
    <w:rsid w:val="003758A0"/>
    <w:rsid w:val="00375DF3"/>
    <w:rsid w:val="00376131"/>
    <w:rsid w:val="003761D4"/>
    <w:rsid w:val="0037635E"/>
    <w:rsid w:val="0037654A"/>
    <w:rsid w:val="00376926"/>
    <w:rsid w:val="0037692E"/>
    <w:rsid w:val="00376EA0"/>
    <w:rsid w:val="0037740C"/>
    <w:rsid w:val="0037797B"/>
    <w:rsid w:val="00377B4D"/>
    <w:rsid w:val="003801B7"/>
    <w:rsid w:val="00380393"/>
    <w:rsid w:val="0038090F"/>
    <w:rsid w:val="00380C24"/>
    <w:rsid w:val="00381B71"/>
    <w:rsid w:val="00381C26"/>
    <w:rsid w:val="00381C50"/>
    <w:rsid w:val="00381F15"/>
    <w:rsid w:val="00381FB4"/>
    <w:rsid w:val="003825C5"/>
    <w:rsid w:val="003835B8"/>
    <w:rsid w:val="003836D1"/>
    <w:rsid w:val="00383D42"/>
    <w:rsid w:val="00383FF2"/>
    <w:rsid w:val="003841B0"/>
    <w:rsid w:val="003843AE"/>
    <w:rsid w:val="003844F7"/>
    <w:rsid w:val="003847DB"/>
    <w:rsid w:val="00384AAB"/>
    <w:rsid w:val="00385397"/>
    <w:rsid w:val="0038553F"/>
    <w:rsid w:val="00385836"/>
    <w:rsid w:val="0038587A"/>
    <w:rsid w:val="00386699"/>
    <w:rsid w:val="00386733"/>
    <w:rsid w:val="003868C4"/>
    <w:rsid w:val="00386C2A"/>
    <w:rsid w:val="00387391"/>
    <w:rsid w:val="003875A6"/>
    <w:rsid w:val="00387BE7"/>
    <w:rsid w:val="003901B1"/>
    <w:rsid w:val="00390448"/>
    <w:rsid w:val="00390ADF"/>
    <w:rsid w:val="00391052"/>
    <w:rsid w:val="003922DC"/>
    <w:rsid w:val="003924A6"/>
    <w:rsid w:val="00392EE1"/>
    <w:rsid w:val="00393216"/>
    <w:rsid w:val="00393894"/>
    <w:rsid w:val="003938BE"/>
    <w:rsid w:val="0039399F"/>
    <w:rsid w:val="00393B0C"/>
    <w:rsid w:val="00393E4F"/>
    <w:rsid w:val="003940FC"/>
    <w:rsid w:val="003941A1"/>
    <w:rsid w:val="003945F3"/>
    <w:rsid w:val="003947F1"/>
    <w:rsid w:val="00394FD0"/>
    <w:rsid w:val="003950BF"/>
    <w:rsid w:val="003958CD"/>
    <w:rsid w:val="00395A75"/>
    <w:rsid w:val="00395AD0"/>
    <w:rsid w:val="00395EE3"/>
    <w:rsid w:val="00396C0A"/>
    <w:rsid w:val="0039711A"/>
    <w:rsid w:val="00397972"/>
    <w:rsid w:val="003979FE"/>
    <w:rsid w:val="003A14DF"/>
    <w:rsid w:val="003A1751"/>
    <w:rsid w:val="003A1955"/>
    <w:rsid w:val="003A1FC5"/>
    <w:rsid w:val="003A21A5"/>
    <w:rsid w:val="003A28E6"/>
    <w:rsid w:val="003A30DC"/>
    <w:rsid w:val="003A31E3"/>
    <w:rsid w:val="003A32B7"/>
    <w:rsid w:val="003A3551"/>
    <w:rsid w:val="003A3703"/>
    <w:rsid w:val="003A3881"/>
    <w:rsid w:val="003A41CD"/>
    <w:rsid w:val="003A4775"/>
    <w:rsid w:val="003A4BDE"/>
    <w:rsid w:val="003A4F89"/>
    <w:rsid w:val="003A5678"/>
    <w:rsid w:val="003A5937"/>
    <w:rsid w:val="003A5C0C"/>
    <w:rsid w:val="003A61FC"/>
    <w:rsid w:val="003A6209"/>
    <w:rsid w:val="003A62C8"/>
    <w:rsid w:val="003A6594"/>
    <w:rsid w:val="003A6724"/>
    <w:rsid w:val="003A6737"/>
    <w:rsid w:val="003A6A22"/>
    <w:rsid w:val="003A71DE"/>
    <w:rsid w:val="003A7E5B"/>
    <w:rsid w:val="003B0087"/>
    <w:rsid w:val="003B04D5"/>
    <w:rsid w:val="003B05BB"/>
    <w:rsid w:val="003B0C5A"/>
    <w:rsid w:val="003B0D53"/>
    <w:rsid w:val="003B10ED"/>
    <w:rsid w:val="003B1280"/>
    <w:rsid w:val="003B18B0"/>
    <w:rsid w:val="003B1A8C"/>
    <w:rsid w:val="003B1CC2"/>
    <w:rsid w:val="003B1D94"/>
    <w:rsid w:val="003B28E9"/>
    <w:rsid w:val="003B292C"/>
    <w:rsid w:val="003B2AB2"/>
    <w:rsid w:val="003B2E9C"/>
    <w:rsid w:val="003B3F29"/>
    <w:rsid w:val="003B405E"/>
    <w:rsid w:val="003B46A8"/>
    <w:rsid w:val="003B46F1"/>
    <w:rsid w:val="003B5094"/>
    <w:rsid w:val="003B567A"/>
    <w:rsid w:val="003B59E0"/>
    <w:rsid w:val="003B5A0D"/>
    <w:rsid w:val="003B7050"/>
    <w:rsid w:val="003B70BD"/>
    <w:rsid w:val="003B7102"/>
    <w:rsid w:val="003B7331"/>
    <w:rsid w:val="003B7A41"/>
    <w:rsid w:val="003B7B3F"/>
    <w:rsid w:val="003B7DEC"/>
    <w:rsid w:val="003B7F9A"/>
    <w:rsid w:val="003C04E0"/>
    <w:rsid w:val="003C0889"/>
    <w:rsid w:val="003C0AB2"/>
    <w:rsid w:val="003C243B"/>
    <w:rsid w:val="003C2716"/>
    <w:rsid w:val="003C27AC"/>
    <w:rsid w:val="003C28D4"/>
    <w:rsid w:val="003C2A5F"/>
    <w:rsid w:val="003C2D68"/>
    <w:rsid w:val="003C2FC4"/>
    <w:rsid w:val="003C32D6"/>
    <w:rsid w:val="003C33FA"/>
    <w:rsid w:val="003C4184"/>
    <w:rsid w:val="003C496C"/>
    <w:rsid w:val="003C4A10"/>
    <w:rsid w:val="003C4AD8"/>
    <w:rsid w:val="003C4E00"/>
    <w:rsid w:val="003C4FD7"/>
    <w:rsid w:val="003C5231"/>
    <w:rsid w:val="003C5F9E"/>
    <w:rsid w:val="003C6059"/>
    <w:rsid w:val="003C63AA"/>
    <w:rsid w:val="003C63F0"/>
    <w:rsid w:val="003C77C6"/>
    <w:rsid w:val="003C7BBA"/>
    <w:rsid w:val="003D02FB"/>
    <w:rsid w:val="003D0899"/>
    <w:rsid w:val="003D0DE9"/>
    <w:rsid w:val="003D0EF6"/>
    <w:rsid w:val="003D0F4F"/>
    <w:rsid w:val="003D11ED"/>
    <w:rsid w:val="003D1762"/>
    <w:rsid w:val="003D1CB2"/>
    <w:rsid w:val="003D2001"/>
    <w:rsid w:val="003D2170"/>
    <w:rsid w:val="003D251D"/>
    <w:rsid w:val="003D29DD"/>
    <w:rsid w:val="003D3084"/>
    <w:rsid w:val="003D3155"/>
    <w:rsid w:val="003D3362"/>
    <w:rsid w:val="003D33AF"/>
    <w:rsid w:val="003D357F"/>
    <w:rsid w:val="003D36C3"/>
    <w:rsid w:val="003D381E"/>
    <w:rsid w:val="003D3F25"/>
    <w:rsid w:val="003D431D"/>
    <w:rsid w:val="003D44B2"/>
    <w:rsid w:val="003D44FE"/>
    <w:rsid w:val="003D4544"/>
    <w:rsid w:val="003D5077"/>
    <w:rsid w:val="003D5895"/>
    <w:rsid w:val="003D65FC"/>
    <w:rsid w:val="003D68FE"/>
    <w:rsid w:val="003D6E2D"/>
    <w:rsid w:val="003D755D"/>
    <w:rsid w:val="003D7627"/>
    <w:rsid w:val="003E037B"/>
    <w:rsid w:val="003E074A"/>
    <w:rsid w:val="003E10B5"/>
    <w:rsid w:val="003E1328"/>
    <w:rsid w:val="003E1558"/>
    <w:rsid w:val="003E174C"/>
    <w:rsid w:val="003E17FA"/>
    <w:rsid w:val="003E19A1"/>
    <w:rsid w:val="003E2065"/>
    <w:rsid w:val="003E21C1"/>
    <w:rsid w:val="003E2267"/>
    <w:rsid w:val="003E25F1"/>
    <w:rsid w:val="003E278F"/>
    <w:rsid w:val="003E2FAD"/>
    <w:rsid w:val="003E31A3"/>
    <w:rsid w:val="003E343C"/>
    <w:rsid w:val="003E34D4"/>
    <w:rsid w:val="003E3873"/>
    <w:rsid w:val="003E3D2C"/>
    <w:rsid w:val="003E3F3D"/>
    <w:rsid w:val="003E420F"/>
    <w:rsid w:val="003E4386"/>
    <w:rsid w:val="003E43F5"/>
    <w:rsid w:val="003E48B3"/>
    <w:rsid w:val="003E55BF"/>
    <w:rsid w:val="003E566F"/>
    <w:rsid w:val="003E59BC"/>
    <w:rsid w:val="003E5D21"/>
    <w:rsid w:val="003E64EF"/>
    <w:rsid w:val="003E6E84"/>
    <w:rsid w:val="003E70C8"/>
    <w:rsid w:val="003E7639"/>
    <w:rsid w:val="003E7E24"/>
    <w:rsid w:val="003F07CC"/>
    <w:rsid w:val="003F0F73"/>
    <w:rsid w:val="003F0F94"/>
    <w:rsid w:val="003F0FEB"/>
    <w:rsid w:val="003F13EA"/>
    <w:rsid w:val="003F166A"/>
    <w:rsid w:val="003F17FB"/>
    <w:rsid w:val="003F1C1D"/>
    <w:rsid w:val="003F1F81"/>
    <w:rsid w:val="003F2012"/>
    <w:rsid w:val="003F204B"/>
    <w:rsid w:val="003F2D2D"/>
    <w:rsid w:val="003F2F7B"/>
    <w:rsid w:val="003F384B"/>
    <w:rsid w:val="003F396C"/>
    <w:rsid w:val="003F3BA3"/>
    <w:rsid w:val="003F4201"/>
    <w:rsid w:val="003F426E"/>
    <w:rsid w:val="003F46F9"/>
    <w:rsid w:val="003F479F"/>
    <w:rsid w:val="003F559B"/>
    <w:rsid w:val="003F5AD9"/>
    <w:rsid w:val="003F5C98"/>
    <w:rsid w:val="003F6509"/>
    <w:rsid w:val="003F6D6D"/>
    <w:rsid w:val="003F70AB"/>
    <w:rsid w:val="003F72D2"/>
    <w:rsid w:val="00400051"/>
    <w:rsid w:val="00400218"/>
    <w:rsid w:val="00400298"/>
    <w:rsid w:val="00400447"/>
    <w:rsid w:val="0040056A"/>
    <w:rsid w:val="00400829"/>
    <w:rsid w:val="00401638"/>
    <w:rsid w:val="004017F5"/>
    <w:rsid w:val="00401D60"/>
    <w:rsid w:val="00401E42"/>
    <w:rsid w:val="0040262E"/>
    <w:rsid w:val="00402965"/>
    <w:rsid w:val="00402AA1"/>
    <w:rsid w:val="00402FA7"/>
    <w:rsid w:val="00403654"/>
    <w:rsid w:val="004038AF"/>
    <w:rsid w:val="004038FD"/>
    <w:rsid w:val="00403D05"/>
    <w:rsid w:val="00403D95"/>
    <w:rsid w:val="00403DAD"/>
    <w:rsid w:val="00404150"/>
    <w:rsid w:val="004043DE"/>
    <w:rsid w:val="0040473D"/>
    <w:rsid w:val="004048C8"/>
    <w:rsid w:val="00404C90"/>
    <w:rsid w:val="00405219"/>
    <w:rsid w:val="004053EF"/>
    <w:rsid w:val="00405582"/>
    <w:rsid w:val="00405C49"/>
    <w:rsid w:val="00405C9E"/>
    <w:rsid w:val="00405F5D"/>
    <w:rsid w:val="00406134"/>
    <w:rsid w:val="00406489"/>
    <w:rsid w:val="004070E0"/>
    <w:rsid w:val="004077AA"/>
    <w:rsid w:val="00407D25"/>
    <w:rsid w:val="00407E5E"/>
    <w:rsid w:val="0041051B"/>
    <w:rsid w:val="00410BDE"/>
    <w:rsid w:val="00410C52"/>
    <w:rsid w:val="00410FAC"/>
    <w:rsid w:val="004110BE"/>
    <w:rsid w:val="004110E3"/>
    <w:rsid w:val="004112F8"/>
    <w:rsid w:val="00411428"/>
    <w:rsid w:val="00411600"/>
    <w:rsid w:val="00411805"/>
    <w:rsid w:val="00411975"/>
    <w:rsid w:val="00411BD9"/>
    <w:rsid w:val="00411CBE"/>
    <w:rsid w:val="004123B6"/>
    <w:rsid w:val="00412487"/>
    <w:rsid w:val="00412497"/>
    <w:rsid w:val="00412512"/>
    <w:rsid w:val="00412C5D"/>
    <w:rsid w:val="0041314A"/>
    <w:rsid w:val="00413300"/>
    <w:rsid w:val="004138F4"/>
    <w:rsid w:val="004142CD"/>
    <w:rsid w:val="0041436C"/>
    <w:rsid w:val="0041470E"/>
    <w:rsid w:val="004148C3"/>
    <w:rsid w:val="00414C0D"/>
    <w:rsid w:val="00414F9A"/>
    <w:rsid w:val="00415733"/>
    <w:rsid w:val="00415777"/>
    <w:rsid w:val="004159CE"/>
    <w:rsid w:val="00415BFF"/>
    <w:rsid w:val="00415C5F"/>
    <w:rsid w:val="00415CBC"/>
    <w:rsid w:val="00415DBE"/>
    <w:rsid w:val="0041677C"/>
    <w:rsid w:val="004169AA"/>
    <w:rsid w:val="00416C8C"/>
    <w:rsid w:val="00416D83"/>
    <w:rsid w:val="00416DCF"/>
    <w:rsid w:val="0041780D"/>
    <w:rsid w:val="00417A32"/>
    <w:rsid w:val="00417B1C"/>
    <w:rsid w:val="00417D7C"/>
    <w:rsid w:val="00417DFF"/>
    <w:rsid w:val="0042006D"/>
    <w:rsid w:val="0042039F"/>
    <w:rsid w:val="004204A0"/>
    <w:rsid w:val="00420886"/>
    <w:rsid w:val="00420D81"/>
    <w:rsid w:val="00421677"/>
    <w:rsid w:val="0042180F"/>
    <w:rsid w:val="0042199B"/>
    <w:rsid w:val="004219D9"/>
    <w:rsid w:val="00421F4D"/>
    <w:rsid w:val="00422ACF"/>
    <w:rsid w:val="00422B71"/>
    <w:rsid w:val="00422BBB"/>
    <w:rsid w:val="00423066"/>
    <w:rsid w:val="004233DE"/>
    <w:rsid w:val="00423806"/>
    <w:rsid w:val="004240D5"/>
    <w:rsid w:val="004246CD"/>
    <w:rsid w:val="00424868"/>
    <w:rsid w:val="00424BA7"/>
    <w:rsid w:val="0042521F"/>
    <w:rsid w:val="00425406"/>
    <w:rsid w:val="004256AC"/>
    <w:rsid w:val="00425E21"/>
    <w:rsid w:val="00426394"/>
    <w:rsid w:val="00426427"/>
    <w:rsid w:val="004264B5"/>
    <w:rsid w:val="004264D6"/>
    <w:rsid w:val="00426918"/>
    <w:rsid w:val="004270B6"/>
    <w:rsid w:val="00427591"/>
    <w:rsid w:val="004275E6"/>
    <w:rsid w:val="0042763B"/>
    <w:rsid w:val="00427817"/>
    <w:rsid w:val="00427858"/>
    <w:rsid w:val="00427F55"/>
    <w:rsid w:val="00430C98"/>
    <w:rsid w:val="00431169"/>
    <w:rsid w:val="00431196"/>
    <w:rsid w:val="00431C9A"/>
    <w:rsid w:val="00432D9F"/>
    <w:rsid w:val="00432E0D"/>
    <w:rsid w:val="00432F9A"/>
    <w:rsid w:val="00433224"/>
    <w:rsid w:val="0043362E"/>
    <w:rsid w:val="00433801"/>
    <w:rsid w:val="004338A6"/>
    <w:rsid w:val="004338F2"/>
    <w:rsid w:val="00433D2C"/>
    <w:rsid w:val="004340E0"/>
    <w:rsid w:val="004341B7"/>
    <w:rsid w:val="004349C9"/>
    <w:rsid w:val="00434CDA"/>
    <w:rsid w:val="00435022"/>
    <w:rsid w:val="004355DC"/>
    <w:rsid w:val="004359C3"/>
    <w:rsid w:val="00435D05"/>
    <w:rsid w:val="004362F0"/>
    <w:rsid w:val="00436A06"/>
    <w:rsid w:val="00436CAB"/>
    <w:rsid w:val="00437285"/>
    <w:rsid w:val="004376C1"/>
    <w:rsid w:val="00437FC6"/>
    <w:rsid w:val="004407C2"/>
    <w:rsid w:val="004407F3"/>
    <w:rsid w:val="00440F31"/>
    <w:rsid w:val="00441018"/>
    <w:rsid w:val="0044116A"/>
    <w:rsid w:val="00441EFA"/>
    <w:rsid w:val="00442174"/>
    <w:rsid w:val="00442324"/>
    <w:rsid w:val="0044257A"/>
    <w:rsid w:val="00442BEA"/>
    <w:rsid w:val="00442E46"/>
    <w:rsid w:val="0044361E"/>
    <w:rsid w:val="004437AD"/>
    <w:rsid w:val="00443B7B"/>
    <w:rsid w:val="00443B8B"/>
    <w:rsid w:val="004441FD"/>
    <w:rsid w:val="0044492A"/>
    <w:rsid w:val="00444DA8"/>
    <w:rsid w:val="00444FBA"/>
    <w:rsid w:val="0044511B"/>
    <w:rsid w:val="00445485"/>
    <w:rsid w:val="00445E6B"/>
    <w:rsid w:val="0044652D"/>
    <w:rsid w:val="004465CB"/>
    <w:rsid w:val="00447010"/>
    <w:rsid w:val="0044736C"/>
    <w:rsid w:val="00447C59"/>
    <w:rsid w:val="004501C8"/>
    <w:rsid w:val="004501EC"/>
    <w:rsid w:val="00450326"/>
    <w:rsid w:val="00450DFD"/>
    <w:rsid w:val="004510C5"/>
    <w:rsid w:val="00451F8A"/>
    <w:rsid w:val="00452112"/>
    <w:rsid w:val="00452423"/>
    <w:rsid w:val="00453495"/>
    <w:rsid w:val="00453699"/>
    <w:rsid w:val="00453B8A"/>
    <w:rsid w:val="00453DE3"/>
    <w:rsid w:val="00453FCE"/>
    <w:rsid w:val="00454003"/>
    <w:rsid w:val="00454A5A"/>
    <w:rsid w:val="00454EC0"/>
    <w:rsid w:val="00455072"/>
    <w:rsid w:val="0045587B"/>
    <w:rsid w:val="00455DA8"/>
    <w:rsid w:val="00456462"/>
    <w:rsid w:val="004564D6"/>
    <w:rsid w:val="00456791"/>
    <w:rsid w:val="0045710A"/>
    <w:rsid w:val="00457132"/>
    <w:rsid w:val="0045723F"/>
    <w:rsid w:val="00457286"/>
    <w:rsid w:val="004575D4"/>
    <w:rsid w:val="0045764D"/>
    <w:rsid w:val="00457722"/>
    <w:rsid w:val="0046069D"/>
    <w:rsid w:val="00460F55"/>
    <w:rsid w:val="00461542"/>
    <w:rsid w:val="0046179E"/>
    <w:rsid w:val="00461AB1"/>
    <w:rsid w:val="00462170"/>
    <w:rsid w:val="0046268C"/>
    <w:rsid w:val="0046290E"/>
    <w:rsid w:val="004632B6"/>
    <w:rsid w:val="004632EF"/>
    <w:rsid w:val="00463713"/>
    <w:rsid w:val="00463B62"/>
    <w:rsid w:val="00463EA5"/>
    <w:rsid w:val="00464586"/>
    <w:rsid w:val="004647E0"/>
    <w:rsid w:val="004648D3"/>
    <w:rsid w:val="004648DF"/>
    <w:rsid w:val="0046534C"/>
    <w:rsid w:val="00465E5A"/>
    <w:rsid w:val="00465E92"/>
    <w:rsid w:val="00466887"/>
    <w:rsid w:val="004669AB"/>
    <w:rsid w:val="00466F37"/>
    <w:rsid w:val="00466FE2"/>
    <w:rsid w:val="00467A26"/>
    <w:rsid w:val="0047042A"/>
    <w:rsid w:val="0047045B"/>
    <w:rsid w:val="00470758"/>
    <w:rsid w:val="00470779"/>
    <w:rsid w:val="00470910"/>
    <w:rsid w:val="00470EDE"/>
    <w:rsid w:val="00471155"/>
    <w:rsid w:val="004715D0"/>
    <w:rsid w:val="00471C2F"/>
    <w:rsid w:val="00471DD7"/>
    <w:rsid w:val="00471DE8"/>
    <w:rsid w:val="00471F50"/>
    <w:rsid w:val="00472572"/>
    <w:rsid w:val="00473271"/>
    <w:rsid w:val="00473328"/>
    <w:rsid w:val="00473FD4"/>
    <w:rsid w:val="004741D8"/>
    <w:rsid w:val="004746A7"/>
    <w:rsid w:val="004749E8"/>
    <w:rsid w:val="00474D9E"/>
    <w:rsid w:val="00475E3E"/>
    <w:rsid w:val="0047629A"/>
    <w:rsid w:val="004766B3"/>
    <w:rsid w:val="004769F8"/>
    <w:rsid w:val="00476A81"/>
    <w:rsid w:val="00477159"/>
    <w:rsid w:val="004774F2"/>
    <w:rsid w:val="0047770A"/>
    <w:rsid w:val="00477812"/>
    <w:rsid w:val="00477A3D"/>
    <w:rsid w:val="0048013C"/>
    <w:rsid w:val="004804B2"/>
    <w:rsid w:val="0048079E"/>
    <w:rsid w:val="004807F7"/>
    <w:rsid w:val="004809AF"/>
    <w:rsid w:val="00480F54"/>
    <w:rsid w:val="00481493"/>
    <w:rsid w:val="004817E6"/>
    <w:rsid w:val="00481FE9"/>
    <w:rsid w:val="00481FFD"/>
    <w:rsid w:val="00482660"/>
    <w:rsid w:val="00482985"/>
    <w:rsid w:val="00482A73"/>
    <w:rsid w:val="00482BF8"/>
    <w:rsid w:val="00482C66"/>
    <w:rsid w:val="00482E0A"/>
    <w:rsid w:val="00483A97"/>
    <w:rsid w:val="00483FD0"/>
    <w:rsid w:val="00484145"/>
    <w:rsid w:val="004841B8"/>
    <w:rsid w:val="004844BF"/>
    <w:rsid w:val="00484C34"/>
    <w:rsid w:val="0048528B"/>
    <w:rsid w:val="00485291"/>
    <w:rsid w:val="00485435"/>
    <w:rsid w:val="004854F8"/>
    <w:rsid w:val="00485B0B"/>
    <w:rsid w:val="0048601A"/>
    <w:rsid w:val="00486839"/>
    <w:rsid w:val="00486D78"/>
    <w:rsid w:val="004873EE"/>
    <w:rsid w:val="004876BA"/>
    <w:rsid w:val="004878E3"/>
    <w:rsid w:val="00487AF2"/>
    <w:rsid w:val="00487C1E"/>
    <w:rsid w:val="00487EA2"/>
    <w:rsid w:val="00487FB4"/>
    <w:rsid w:val="0049016E"/>
    <w:rsid w:val="00490332"/>
    <w:rsid w:val="0049033B"/>
    <w:rsid w:val="0049062E"/>
    <w:rsid w:val="0049081B"/>
    <w:rsid w:val="00490839"/>
    <w:rsid w:val="00490FFC"/>
    <w:rsid w:val="00491230"/>
    <w:rsid w:val="0049130A"/>
    <w:rsid w:val="004917E9"/>
    <w:rsid w:val="00491946"/>
    <w:rsid w:val="00491D32"/>
    <w:rsid w:val="004920EA"/>
    <w:rsid w:val="004921F7"/>
    <w:rsid w:val="00492323"/>
    <w:rsid w:val="00492856"/>
    <w:rsid w:val="0049285A"/>
    <w:rsid w:val="00492B66"/>
    <w:rsid w:val="0049369D"/>
    <w:rsid w:val="00493F11"/>
    <w:rsid w:val="00494F24"/>
    <w:rsid w:val="00494F90"/>
    <w:rsid w:val="0049503D"/>
    <w:rsid w:val="004956DE"/>
    <w:rsid w:val="0049598F"/>
    <w:rsid w:val="00495D7E"/>
    <w:rsid w:val="00495F25"/>
    <w:rsid w:val="004960C8"/>
    <w:rsid w:val="00496315"/>
    <w:rsid w:val="004963C3"/>
    <w:rsid w:val="00496477"/>
    <w:rsid w:val="004964EF"/>
    <w:rsid w:val="00496669"/>
    <w:rsid w:val="0049745F"/>
    <w:rsid w:val="0049752A"/>
    <w:rsid w:val="00497A96"/>
    <w:rsid w:val="004A04AC"/>
    <w:rsid w:val="004A0D45"/>
    <w:rsid w:val="004A127F"/>
    <w:rsid w:val="004A12A9"/>
    <w:rsid w:val="004A1451"/>
    <w:rsid w:val="004A152A"/>
    <w:rsid w:val="004A1683"/>
    <w:rsid w:val="004A1788"/>
    <w:rsid w:val="004A17A7"/>
    <w:rsid w:val="004A1D71"/>
    <w:rsid w:val="004A220E"/>
    <w:rsid w:val="004A2573"/>
    <w:rsid w:val="004A2BF1"/>
    <w:rsid w:val="004A3324"/>
    <w:rsid w:val="004A3453"/>
    <w:rsid w:val="004A35CD"/>
    <w:rsid w:val="004A3D7F"/>
    <w:rsid w:val="004A3E53"/>
    <w:rsid w:val="004A404D"/>
    <w:rsid w:val="004A442B"/>
    <w:rsid w:val="004A447C"/>
    <w:rsid w:val="004A449D"/>
    <w:rsid w:val="004A4B7E"/>
    <w:rsid w:val="004A5249"/>
    <w:rsid w:val="004A5F70"/>
    <w:rsid w:val="004A6356"/>
    <w:rsid w:val="004A65A6"/>
    <w:rsid w:val="004A6969"/>
    <w:rsid w:val="004A7004"/>
    <w:rsid w:val="004A7156"/>
    <w:rsid w:val="004A71AB"/>
    <w:rsid w:val="004A7E5A"/>
    <w:rsid w:val="004B01A2"/>
    <w:rsid w:val="004B0BC0"/>
    <w:rsid w:val="004B0D9E"/>
    <w:rsid w:val="004B0F8A"/>
    <w:rsid w:val="004B1167"/>
    <w:rsid w:val="004B152C"/>
    <w:rsid w:val="004B162D"/>
    <w:rsid w:val="004B170E"/>
    <w:rsid w:val="004B1BA5"/>
    <w:rsid w:val="004B1DF9"/>
    <w:rsid w:val="004B265E"/>
    <w:rsid w:val="004B2893"/>
    <w:rsid w:val="004B28C5"/>
    <w:rsid w:val="004B2DFD"/>
    <w:rsid w:val="004B2F3E"/>
    <w:rsid w:val="004B37CF"/>
    <w:rsid w:val="004B3886"/>
    <w:rsid w:val="004B3960"/>
    <w:rsid w:val="004B3A97"/>
    <w:rsid w:val="004B3B5E"/>
    <w:rsid w:val="004B3C78"/>
    <w:rsid w:val="004B41EE"/>
    <w:rsid w:val="004B464A"/>
    <w:rsid w:val="004B480F"/>
    <w:rsid w:val="004B4A76"/>
    <w:rsid w:val="004B5216"/>
    <w:rsid w:val="004B5238"/>
    <w:rsid w:val="004B57F7"/>
    <w:rsid w:val="004B6594"/>
    <w:rsid w:val="004B68FC"/>
    <w:rsid w:val="004B6DED"/>
    <w:rsid w:val="004B70C7"/>
    <w:rsid w:val="004B710E"/>
    <w:rsid w:val="004B71BC"/>
    <w:rsid w:val="004B7244"/>
    <w:rsid w:val="004B724B"/>
    <w:rsid w:val="004B726F"/>
    <w:rsid w:val="004B72CF"/>
    <w:rsid w:val="004B7811"/>
    <w:rsid w:val="004B79AD"/>
    <w:rsid w:val="004B7C48"/>
    <w:rsid w:val="004C00E4"/>
    <w:rsid w:val="004C0259"/>
    <w:rsid w:val="004C04E1"/>
    <w:rsid w:val="004C085C"/>
    <w:rsid w:val="004C0C35"/>
    <w:rsid w:val="004C158B"/>
    <w:rsid w:val="004C1C38"/>
    <w:rsid w:val="004C220C"/>
    <w:rsid w:val="004C23FB"/>
    <w:rsid w:val="004C2D4D"/>
    <w:rsid w:val="004C2E2F"/>
    <w:rsid w:val="004C3735"/>
    <w:rsid w:val="004C3A44"/>
    <w:rsid w:val="004C3C83"/>
    <w:rsid w:val="004C3CF7"/>
    <w:rsid w:val="004C3EDB"/>
    <w:rsid w:val="004C3EE6"/>
    <w:rsid w:val="004C4214"/>
    <w:rsid w:val="004C446B"/>
    <w:rsid w:val="004C4489"/>
    <w:rsid w:val="004C466E"/>
    <w:rsid w:val="004C48EA"/>
    <w:rsid w:val="004C4A00"/>
    <w:rsid w:val="004C4F96"/>
    <w:rsid w:val="004C51FE"/>
    <w:rsid w:val="004C5BC6"/>
    <w:rsid w:val="004C5EA5"/>
    <w:rsid w:val="004C6349"/>
    <w:rsid w:val="004C63F7"/>
    <w:rsid w:val="004C68BE"/>
    <w:rsid w:val="004C70A0"/>
    <w:rsid w:val="004C7485"/>
    <w:rsid w:val="004C7550"/>
    <w:rsid w:val="004C7558"/>
    <w:rsid w:val="004C7DDE"/>
    <w:rsid w:val="004D0042"/>
    <w:rsid w:val="004D0203"/>
    <w:rsid w:val="004D0232"/>
    <w:rsid w:val="004D0792"/>
    <w:rsid w:val="004D07F7"/>
    <w:rsid w:val="004D0CD5"/>
    <w:rsid w:val="004D0EC3"/>
    <w:rsid w:val="004D0F2B"/>
    <w:rsid w:val="004D0F5D"/>
    <w:rsid w:val="004D118D"/>
    <w:rsid w:val="004D11A0"/>
    <w:rsid w:val="004D1D4A"/>
    <w:rsid w:val="004D1E9C"/>
    <w:rsid w:val="004D21E8"/>
    <w:rsid w:val="004D220C"/>
    <w:rsid w:val="004D25FA"/>
    <w:rsid w:val="004D2891"/>
    <w:rsid w:val="004D2FC0"/>
    <w:rsid w:val="004D3008"/>
    <w:rsid w:val="004D3513"/>
    <w:rsid w:val="004D3988"/>
    <w:rsid w:val="004D3A94"/>
    <w:rsid w:val="004D3C6E"/>
    <w:rsid w:val="004D425A"/>
    <w:rsid w:val="004D4499"/>
    <w:rsid w:val="004D4540"/>
    <w:rsid w:val="004D4FA9"/>
    <w:rsid w:val="004D51F2"/>
    <w:rsid w:val="004D5417"/>
    <w:rsid w:val="004D55D5"/>
    <w:rsid w:val="004D5855"/>
    <w:rsid w:val="004D60EF"/>
    <w:rsid w:val="004D652E"/>
    <w:rsid w:val="004D6B5A"/>
    <w:rsid w:val="004D6B6B"/>
    <w:rsid w:val="004D7569"/>
    <w:rsid w:val="004D79BD"/>
    <w:rsid w:val="004D7A5A"/>
    <w:rsid w:val="004D7A95"/>
    <w:rsid w:val="004D7CC0"/>
    <w:rsid w:val="004E0077"/>
    <w:rsid w:val="004E012E"/>
    <w:rsid w:val="004E0403"/>
    <w:rsid w:val="004E0434"/>
    <w:rsid w:val="004E05DD"/>
    <w:rsid w:val="004E08F8"/>
    <w:rsid w:val="004E0B39"/>
    <w:rsid w:val="004E0B3D"/>
    <w:rsid w:val="004E0E3D"/>
    <w:rsid w:val="004E115A"/>
    <w:rsid w:val="004E1323"/>
    <w:rsid w:val="004E14C7"/>
    <w:rsid w:val="004E14D4"/>
    <w:rsid w:val="004E14F3"/>
    <w:rsid w:val="004E1B46"/>
    <w:rsid w:val="004E1F52"/>
    <w:rsid w:val="004E1F9C"/>
    <w:rsid w:val="004E22C5"/>
    <w:rsid w:val="004E2343"/>
    <w:rsid w:val="004E238A"/>
    <w:rsid w:val="004E2629"/>
    <w:rsid w:val="004E3253"/>
    <w:rsid w:val="004E326F"/>
    <w:rsid w:val="004E3B2E"/>
    <w:rsid w:val="004E4EC8"/>
    <w:rsid w:val="004E52CE"/>
    <w:rsid w:val="004E5378"/>
    <w:rsid w:val="004E53D6"/>
    <w:rsid w:val="004E5D51"/>
    <w:rsid w:val="004E6263"/>
    <w:rsid w:val="004E627F"/>
    <w:rsid w:val="004E6284"/>
    <w:rsid w:val="004E7082"/>
    <w:rsid w:val="004E7392"/>
    <w:rsid w:val="004E771B"/>
    <w:rsid w:val="004E7B6A"/>
    <w:rsid w:val="004E7F04"/>
    <w:rsid w:val="004F000B"/>
    <w:rsid w:val="004F0539"/>
    <w:rsid w:val="004F0974"/>
    <w:rsid w:val="004F0CE7"/>
    <w:rsid w:val="004F0DAD"/>
    <w:rsid w:val="004F0EC2"/>
    <w:rsid w:val="004F1896"/>
    <w:rsid w:val="004F18D0"/>
    <w:rsid w:val="004F1C57"/>
    <w:rsid w:val="004F1CF3"/>
    <w:rsid w:val="004F2224"/>
    <w:rsid w:val="004F22D6"/>
    <w:rsid w:val="004F2351"/>
    <w:rsid w:val="004F237F"/>
    <w:rsid w:val="004F26C1"/>
    <w:rsid w:val="004F2B64"/>
    <w:rsid w:val="004F2D4F"/>
    <w:rsid w:val="004F2E3B"/>
    <w:rsid w:val="004F32F5"/>
    <w:rsid w:val="004F33B7"/>
    <w:rsid w:val="004F3413"/>
    <w:rsid w:val="004F3E4F"/>
    <w:rsid w:val="004F401E"/>
    <w:rsid w:val="004F4797"/>
    <w:rsid w:val="004F524D"/>
    <w:rsid w:val="004F5625"/>
    <w:rsid w:val="004F5CCF"/>
    <w:rsid w:val="004F662B"/>
    <w:rsid w:val="004F694D"/>
    <w:rsid w:val="004F6D79"/>
    <w:rsid w:val="004F6EBB"/>
    <w:rsid w:val="004F724D"/>
    <w:rsid w:val="004F728E"/>
    <w:rsid w:val="004F73EC"/>
    <w:rsid w:val="005000C9"/>
    <w:rsid w:val="0050018B"/>
    <w:rsid w:val="0050069F"/>
    <w:rsid w:val="00500999"/>
    <w:rsid w:val="00500FF9"/>
    <w:rsid w:val="00501941"/>
    <w:rsid w:val="00502516"/>
    <w:rsid w:val="00503509"/>
    <w:rsid w:val="00503DDE"/>
    <w:rsid w:val="00504B3B"/>
    <w:rsid w:val="00504BE4"/>
    <w:rsid w:val="00504C08"/>
    <w:rsid w:val="00504C19"/>
    <w:rsid w:val="00504D80"/>
    <w:rsid w:val="00504FE2"/>
    <w:rsid w:val="005050F5"/>
    <w:rsid w:val="00505669"/>
    <w:rsid w:val="005060DC"/>
    <w:rsid w:val="00506582"/>
    <w:rsid w:val="00506691"/>
    <w:rsid w:val="00506B5A"/>
    <w:rsid w:val="00506E97"/>
    <w:rsid w:val="00506F17"/>
    <w:rsid w:val="00507442"/>
    <w:rsid w:val="005078C3"/>
    <w:rsid w:val="005078D3"/>
    <w:rsid w:val="00507AAE"/>
    <w:rsid w:val="00510535"/>
    <w:rsid w:val="005109AE"/>
    <w:rsid w:val="005110A8"/>
    <w:rsid w:val="0051133E"/>
    <w:rsid w:val="0051168B"/>
    <w:rsid w:val="00511764"/>
    <w:rsid w:val="005117B4"/>
    <w:rsid w:val="00511E3E"/>
    <w:rsid w:val="00512690"/>
    <w:rsid w:val="005127CC"/>
    <w:rsid w:val="00512FCD"/>
    <w:rsid w:val="005131C5"/>
    <w:rsid w:val="0051332A"/>
    <w:rsid w:val="00513B6C"/>
    <w:rsid w:val="00513BD0"/>
    <w:rsid w:val="00513E43"/>
    <w:rsid w:val="00513E9C"/>
    <w:rsid w:val="00513EB8"/>
    <w:rsid w:val="005140E2"/>
    <w:rsid w:val="0051444B"/>
    <w:rsid w:val="005146A4"/>
    <w:rsid w:val="0051498F"/>
    <w:rsid w:val="00514B49"/>
    <w:rsid w:val="00514D84"/>
    <w:rsid w:val="00514E23"/>
    <w:rsid w:val="0051510B"/>
    <w:rsid w:val="00515263"/>
    <w:rsid w:val="00515490"/>
    <w:rsid w:val="00515652"/>
    <w:rsid w:val="00515999"/>
    <w:rsid w:val="00515A62"/>
    <w:rsid w:val="00515D12"/>
    <w:rsid w:val="00515EB2"/>
    <w:rsid w:val="00515F9A"/>
    <w:rsid w:val="0051634A"/>
    <w:rsid w:val="005163B4"/>
    <w:rsid w:val="005163FA"/>
    <w:rsid w:val="00516D8D"/>
    <w:rsid w:val="00517DB0"/>
    <w:rsid w:val="00517EEE"/>
    <w:rsid w:val="0052039F"/>
    <w:rsid w:val="005209B4"/>
    <w:rsid w:val="005213D8"/>
    <w:rsid w:val="005221A5"/>
    <w:rsid w:val="00522383"/>
    <w:rsid w:val="00522437"/>
    <w:rsid w:val="00522471"/>
    <w:rsid w:val="00522EDD"/>
    <w:rsid w:val="00523961"/>
    <w:rsid w:val="00523A53"/>
    <w:rsid w:val="00523C16"/>
    <w:rsid w:val="00523E03"/>
    <w:rsid w:val="00524491"/>
    <w:rsid w:val="00524615"/>
    <w:rsid w:val="00524657"/>
    <w:rsid w:val="00524F2E"/>
    <w:rsid w:val="00524F88"/>
    <w:rsid w:val="00524FB0"/>
    <w:rsid w:val="00525047"/>
    <w:rsid w:val="00525465"/>
    <w:rsid w:val="005254A8"/>
    <w:rsid w:val="00525525"/>
    <w:rsid w:val="005256B8"/>
    <w:rsid w:val="00525A96"/>
    <w:rsid w:val="00525D80"/>
    <w:rsid w:val="00526334"/>
    <w:rsid w:val="00526608"/>
    <w:rsid w:val="00526BDD"/>
    <w:rsid w:val="00526EF4"/>
    <w:rsid w:val="005274F3"/>
    <w:rsid w:val="005278D3"/>
    <w:rsid w:val="005279EB"/>
    <w:rsid w:val="00527A91"/>
    <w:rsid w:val="00527C68"/>
    <w:rsid w:val="00527D91"/>
    <w:rsid w:val="00527EFC"/>
    <w:rsid w:val="00527FA4"/>
    <w:rsid w:val="00527FB6"/>
    <w:rsid w:val="0053045E"/>
    <w:rsid w:val="00530DB8"/>
    <w:rsid w:val="0053110D"/>
    <w:rsid w:val="0053136A"/>
    <w:rsid w:val="005316F8"/>
    <w:rsid w:val="00531D7F"/>
    <w:rsid w:val="00531DBC"/>
    <w:rsid w:val="0053226D"/>
    <w:rsid w:val="00532475"/>
    <w:rsid w:val="005326A7"/>
    <w:rsid w:val="00532D92"/>
    <w:rsid w:val="00533022"/>
    <w:rsid w:val="005337CA"/>
    <w:rsid w:val="00533C97"/>
    <w:rsid w:val="00533D90"/>
    <w:rsid w:val="005344C2"/>
    <w:rsid w:val="0053483E"/>
    <w:rsid w:val="0053496E"/>
    <w:rsid w:val="00534B46"/>
    <w:rsid w:val="005350AA"/>
    <w:rsid w:val="005354D4"/>
    <w:rsid w:val="00535ACC"/>
    <w:rsid w:val="005370E0"/>
    <w:rsid w:val="005372C5"/>
    <w:rsid w:val="00537362"/>
    <w:rsid w:val="00537B59"/>
    <w:rsid w:val="00537C67"/>
    <w:rsid w:val="00537E55"/>
    <w:rsid w:val="0054015C"/>
    <w:rsid w:val="00540259"/>
    <w:rsid w:val="00540454"/>
    <w:rsid w:val="005406BD"/>
    <w:rsid w:val="005406F1"/>
    <w:rsid w:val="00540E73"/>
    <w:rsid w:val="00540F1C"/>
    <w:rsid w:val="005412CF"/>
    <w:rsid w:val="005412F0"/>
    <w:rsid w:val="00541494"/>
    <w:rsid w:val="00541831"/>
    <w:rsid w:val="00541AB1"/>
    <w:rsid w:val="00541BD5"/>
    <w:rsid w:val="0054213A"/>
    <w:rsid w:val="0054246F"/>
    <w:rsid w:val="00542877"/>
    <w:rsid w:val="0054295B"/>
    <w:rsid w:val="00543255"/>
    <w:rsid w:val="00543862"/>
    <w:rsid w:val="00543A74"/>
    <w:rsid w:val="00543DCB"/>
    <w:rsid w:val="0054422A"/>
    <w:rsid w:val="0054474F"/>
    <w:rsid w:val="005449F9"/>
    <w:rsid w:val="00544DC4"/>
    <w:rsid w:val="0054506A"/>
    <w:rsid w:val="00545416"/>
    <w:rsid w:val="005457AB"/>
    <w:rsid w:val="005459D6"/>
    <w:rsid w:val="00546114"/>
    <w:rsid w:val="0054641B"/>
    <w:rsid w:val="005465D3"/>
    <w:rsid w:val="005466DF"/>
    <w:rsid w:val="0054685B"/>
    <w:rsid w:val="00546B82"/>
    <w:rsid w:val="00546C92"/>
    <w:rsid w:val="005474FC"/>
    <w:rsid w:val="00547EE4"/>
    <w:rsid w:val="00550249"/>
    <w:rsid w:val="00550298"/>
    <w:rsid w:val="0055034E"/>
    <w:rsid w:val="0055089A"/>
    <w:rsid w:val="005508A8"/>
    <w:rsid w:val="00551412"/>
    <w:rsid w:val="005523CE"/>
    <w:rsid w:val="00552481"/>
    <w:rsid w:val="00552623"/>
    <w:rsid w:val="005527AF"/>
    <w:rsid w:val="00552EA9"/>
    <w:rsid w:val="0055305D"/>
    <w:rsid w:val="00553317"/>
    <w:rsid w:val="0055372F"/>
    <w:rsid w:val="0055379F"/>
    <w:rsid w:val="00553C3A"/>
    <w:rsid w:val="00554623"/>
    <w:rsid w:val="005548E8"/>
    <w:rsid w:val="00554A9C"/>
    <w:rsid w:val="00554D80"/>
    <w:rsid w:val="005551C5"/>
    <w:rsid w:val="00555324"/>
    <w:rsid w:val="00555351"/>
    <w:rsid w:val="00555675"/>
    <w:rsid w:val="00555C47"/>
    <w:rsid w:val="00555D9B"/>
    <w:rsid w:val="00557346"/>
    <w:rsid w:val="0055742C"/>
    <w:rsid w:val="0055749B"/>
    <w:rsid w:val="00557652"/>
    <w:rsid w:val="00557D53"/>
    <w:rsid w:val="00560078"/>
    <w:rsid w:val="00560EB1"/>
    <w:rsid w:val="005612BC"/>
    <w:rsid w:val="0056181C"/>
    <w:rsid w:val="00561AF9"/>
    <w:rsid w:val="00561F1F"/>
    <w:rsid w:val="005622CC"/>
    <w:rsid w:val="00562B46"/>
    <w:rsid w:val="00562EE0"/>
    <w:rsid w:val="005630A1"/>
    <w:rsid w:val="00563AAE"/>
    <w:rsid w:val="0056409F"/>
    <w:rsid w:val="005641AE"/>
    <w:rsid w:val="00564CC2"/>
    <w:rsid w:val="00565963"/>
    <w:rsid w:val="00565B35"/>
    <w:rsid w:val="00565C02"/>
    <w:rsid w:val="00565F37"/>
    <w:rsid w:val="00566038"/>
    <w:rsid w:val="00566409"/>
    <w:rsid w:val="00566533"/>
    <w:rsid w:val="00566D73"/>
    <w:rsid w:val="005672BA"/>
    <w:rsid w:val="00567611"/>
    <w:rsid w:val="00567E9D"/>
    <w:rsid w:val="00567F67"/>
    <w:rsid w:val="00570514"/>
    <w:rsid w:val="00570538"/>
    <w:rsid w:val="005719B2"/>
    <w:rsid w:val="00572AE6"/>
    <w:rsid w:val="00572DA8"/>
    <w:rsid w:val="0057306C"/>
    <w:rsid w:val="00573102"/>
    <w:rsid w:val="0057321F"/>
    <w:rsid w:val="00573408"/>
    <w:rsid w:val="00573614"/>
    <w:rsid w:val="005736E1"/>
    <w:rsid w:val="005738D7"/>
    <w:rsid w:val="00573D67"/>
    <w:rsid w:val="005745F3"/>
    <w:rsid w:val="00574671"/>
    <w:rsid w:val="005748F3"/>
    <w:rsid w:val="00574E20"/>
    <w:rsid w:val="00575AE9"/>
    <w:rsid w:val="00575CDC"/>
    <w:rsid w:val="00576047"/>
    <w:rsid w:val="00576258"/>
    <w:rsid w:val="00576BB5"/>
    <w:rsid w:val="00576D8A"/>
    <w:rsid w:val="0057713E"/>
    <w:rsid w:val="0057736E"/>
    <w:rsid w:val="00577A56"/>
    <w:rsid w:val="005806C4"/>
    <w:rsid w:val="005813E2"/>
    <w:rsid w:val="00581CF8"/>
    <w:rsid w:val="00581CFE"/>
    <w:rsid w:val="00581E93"/>
    <w:rsid w:val="00582106"/>
    <w:rsid w:val="005825B9"/>
    <w:rsid w:val="00582934"/>
    <w:rsid w:val="00583651"/>
    <w:rsid w:val="00583863"/>
    <w:rsid w:val="00583B45"/>
    <w:rsid w:val="0058435E"/>
    <w:rsid w:val="005843C1"/>
    <w:rsid w:val="005845EE"/>
    <w:rsid w:val="00585B5C"/>
    <w:rsid w:val="00585C2E"/>
    <w:rsid w:val="00585C46"/>
    <w:rsid w:val="00585CAE"/>
    <w:rsid w:val="00585CF0"/>
    <w:rsid w:val="0058685F"/>
    <w:rsid w:val="00586AFB"/>
    <w:rsid w:val="00586F9C"/>
    <w:rsid w:val="00586FAC"/>
    <w:rsid w:val="0058767A"/>
    <w:rsid w:val="00587AD2"/>
    <w:rsid w:val="00587DFF"/>
    <w:rsid w:val="005903E4"/>
    <w:rsid w:val="00590571"/>
    <w:rsid w:val="00590B43"/>
    <w:rsid w:val="00590B69"/>
    <w:rsid w:val="00590CD0"/>
    <w:rsid w:val="00590F01"/>
    <w:rsid w:val="00591364"/>
    <w:rsid w:val="00591769"/>
    <w:rsid w:val="00591E72"/>
    <w:rsid w:val="00592566"/>
    <w:rsid w:val="00592A7E"/>
    <w:rsid w:val="00592AE2"/>
    <w:rsid w:val="005932B0"/>
    <w:rsid w:val="00593845"/>
    <w:rsid w:val="00593980"/>
    <w:rsid w:val="0059407C"/>
    <w:rsid w:val="0059413B"/>
    <w:rsid w:val="005941AA"/>
    <w:rsid w:val="00594A28"/>
    <w:rsid w:val="00594BC0"/>
    <w:rsid w:val="00594C08"/>
    <w:rsid w:val="00594E94"/>
    <w:rsid w:val="00594ED4"/>
    <w:rsid w:val="0059517C"/>
    <w:rsid w:val="005951A3"/>
    <w:rsid w:val="00595840"/>
    <w:rsid w:val="00595C9F"/>
    <w:rsid w:val="00595E84"/>
    <w:rsid w:val="0059602F"/>
    <w:rsid w:val="0059627C"/>
    <w:rsid w:val="0059632C"/>
    <w:rsid w:val="0059672E"/>
    <w:rsid w:val="005968BE"/>
    <w:rsid w:val="00596950"/>
    <w:rsid w:val="00596A79"/>
    <w:rsid w:val="00596F6D"/>
    <w:rsid w:val="0059712D"/>
    <w:rsid w:val="005971F0"/>
    <w:rsid w:val="005977EA"/>
    <w:rsid w:val="00597D59"/>
    <w:rsid w:val="005A0049"/>
    <w:rsid w:val="005A0DB0"/>
    <w:rsid w:val="005A0FA8"/>
    <w:rsid w:val="005A111D"/>
    <w:rsid w:val="005A19F8"/>
    <w:rsid w:val="005A22E9"/>
    <w:rsid w:val="005A232C"/>
    <w:rsid w:val="005A24D5"/>
    <w:rsid w:val="005A2994"/>
    <w:rsid w:val="005A2A5D"/>
    <w:rsid w:val="005A2D72"/>
    <w:rsid w:val="005A388F"/>
    <w:rsid w:val="005A38D0"/>
    <w:rsid w:val="005A3C5C"/>
    <w:rsid w:val="005A40A8"/>
    <w:rsid w:val="005A41A5"/>
    <w:rsid w:val="005A4253"/>
    <w:rsid w:val="005A4706"/>
    <w:rsid w:val="005A4F5E"/>
    <w:rsid w:val="005A5F84"/>
    <w:rsid w:val="005A60A6"/>
    <w:rsid w:val="005A61EF"/>
    <w:rsid w:val="005A6218"/>
    <w:rsid w:val="005A6ECB"/>
    <w:rsid w:val="005A77D8"/>
    <w:rsid w:val="005A780B"/>
    <w:rsid w:val="005A7BFB"/>
    <w:rsid w:val="005A7DAD"/>
    <w:rsid w:val="005B0283"/>
    <w:rsid w:val="005B03E8"/>
    <w:rsid w:val="005B05D9"/>
    <w:rsid w:val="005B090E"/>
    <w:rsid w:val="005B0D66"/>
    <w:rsid w:val="005B0DF6"/>
    <w:rsid w:val="005B1E2F"/>
    <w:rsid w:val="005B1E97"/>
    <w:rsid w:val="005B1EF0"/>
    <w:rsid w:val="005B21EA"/>
    <w:rsid w:val="005B239D"/>
    <w:rsid w:val="005B29BD"/>
    <w:rsid w:val="005B2EC7"/>
    <w:rsid w:val="005B362E"/>
    <w:rsid w:val="005B3765"/>
    <w:rsid w:val="005B397B"/>
    <w:rsid w:val="005B3B75"/>
    <w:rsid w:val="005B3F9D"/>
    <w:rsid w:val="005B453B"/>
    <w:rsid w:val="005B4F5F"/>
    <w:rsid w:val="005B50C8"/>
    <w:rsid w:val="005B59AB"/>
    <w:rsid w:val="005B59D4"/>
    <w:rsid w:val="005B5B37"/>
    <w:rsid w:val="005B6574"/>
    <w:rsid w:val="005B6C49"/>
    <w:rsid w:val="005B6D3B"/>
    <w:rsid w:val="005B7007"/>
    <w:rsid w:val="005B704E"/>
    <w:rsid w:val="005B71BD"/>
    <w:rsid w:val="005B73AA"/>
    <w:rsid w:val="005B7CF5"/>
    <w:rsid w:val="005C01A6"/>
    <w:rsid w:val="005C01ED"/>
    <w:rsid w:val="005C0C64"/>
    <w:rsid w:val="005C0E27"/>
    <w:rsid w:val="005C181C"/>
    <w:rsid w:val="005C1AD4"/>
    <w:rsid w:val="005C20A7"/>
    <w:rsid w:val="005C20F2"/>
    <w:rsid w:val="005C2566"/>
    <w:rsid w:val="005C25F1"/>
    <w:rsid w:val="005C2BCF"/>
    <w:rsid w:val="005C2EFB"/>
    <w:rsid w:val="005C300D"/>
    <w:rsid w:val="005C375A"/>
    <w:rsid w:val="005C3BBF"/>
    <w:rsid w:val="005C3C59"/>
    <w:rsid w:val="005C3EBA"/>
    <w:rsid w:val="005C3F6E"/>
    <w:rsid w:val="005C449C"/>
    <w:rsid w:val="005C4594"/>
    <w:rsid w:val="005C46F5"/>
    <w:rsid w:val="005C4A61"/>
    <w:rsid w:val="005C5161"/>
    <w:rsid w:val="005C51B4"/>
    <w:rsid w:val="005C5255"/>
    <w:rsid w:val="005C53C8"/>
    <w:rsid w:val="005C578F"/>
    <w:rsid w:val="005C5B18"/>
    <w:rsid w:val="005C6011"/>
    <w:rsid w:val="005C61FB"/>
    <w:rsid w:val="005C63C5"/>
    <w:rsid w:val="005C6938"/>
    <w:rsid w:val="005C6CF6"/>
    <w:rsid w:val="005C7138"/>
    <w:rsid w:val="005C745C"/>
    <w:rsid w:val="005C7742"/>
    <w:rsid w:val="005C776F"/>
    <w:rsid w:val="005C7D6F"/>
    <w:rsid w:val="005D013A"/>
    <w:rsid w:val="005D01DC"/>
    <w:rsid w:val="005D0664"/>
    <w:rsid w:val="005D0C08"/>
    <w:rsid w:val="005D0D34"/>
    <w:rsid w:val="005D11E5"/>
    <w:rsid w:val="005D1429"/>
    <w:rsid w:val="005D162B"/>
    <w:rsid w:val="005D1782"/>
    <w:rsid w:val="005D17D7"/>
    <w:rsid w:val="005D1815"/>
    <w:rsid w:val="005D1E90"/>
    <w:rsid w:val="005D1FAE"/>
    <w:rsid w:val="005D20C5"/>
    <w:rsid w:val="005D2256"/>
    <w:rsid w:val="005D2CD3"/>
    <w:rsid w:val="005D3355"/>
    <w:rsid w:val="005D37DB"/>
    <w:rsid w:val="005D3912"/>
    <w:rsid w:val="005D41A7"/>
    <w:rsid w:val="005D427B"/>
    <w:rsid w:val="005D43F5"/>
    <w:rsid w:val="005D4433"/>
    <w:rsid w:val="005D4705"/>
    <w:rsid w:val="005D481E"/>
    <w:rsid w:val="005D498B"/>
    <w:rsid w:val="005D50AE"/>
    <w:rsid w:val="005D5114"/>
    <w:rsid w:val="005D5155"/>
    <w:rsid w:val="005D57FB"/>
    <w:rsid w:val="005D5AC0"/>
    <w:rsid w:val="005D5B20"/>
    <w:rsid w:val="005D61AF"/>
    <w:rsid w:val="005D6B4A"/>
    <w:rsid w:val="005D6B85"/>
    <w:rsid w:val="005D6F00"/>
    <w:rsid w:val="005D6FB1"/>
    <w:rsid w:val="005D73F6"/>
    <w:rsid w:val="005D7A01"/>
    <w:rsid w:val="005D7C74"/>
    <w:rsid w:val="005E01F8"/>
    <w:rsid w:val="005E0200"/>
    <w:rsid w:val="005E04FC"/>
    <w:rsid w:val="005E06AD"/>
    <w:rsid w:val="005E0990"/>
    <w:rsid w:val="005E0ADF"/>
    <w:rsid w:val="005E1483"/>
    <w:rsid w:val="005E194B"/>
    <w:rsid w:val="005E1A3B"/>
    <w:rsid w:val="005E1AAC"/>
    <w:rsid w:val="005E1F45"/>
    <w:rsid w:val="005E2432"/>
    <w:rsid w:val="005E24EC"/>
    <w:rsid w:val="005E2635"/>
    <w:rsid w:val="005E2895"/>
    <w:rsid w:val="005E2B8D"/>
    <w:rsid w:val="005E2C68"/>
    <w:rsid w:val="005E2CB4"/>
    <w:rsid w:val="005E2D0B"/>
    <w:rsid w:val="005E39ED"/>
    <w:rsid w:val="005E3E4C"/>
    <w:rsid w:val="005E3E85"/>
    <w:rsid w:val="005E413E"/>
    <w:rsid w:val="005E4A18"/>
    <w:rsid w:val="005E4FD0"/>
    <w:rsid w:val="005E522E"/>
    <w:rsid w:val="005E5BEC"/>
    <w:rsid w:val="005E64E8"/>
    <w:rsid w:val="005E65BD"/>
    <w:rsid w:val="005E6CC7"/>
    <w:rsid w:val="005E749B"/>
    <w:rsid w:val="005E7D20"/>
    <w:rsid w:val="005F02A1"/>
    <w:rsid w:val="005F02A2"/>
    <w:rsid w:val="005F0460"/>
    <w:rsid w:val="005F0618"/>
    <w:rsid w:val="005F0625"/>
    <w:rsid w:val="005F0835"/>
    <w:rsid w:val="005F0C4C"/>
    <w:rsid w:val="005F0D2C"/>
    <w:rsid w:val="005F0DCE"/>
    <w:rsid w:val="005F0EE8"/>
    <w:rsid w:val="005F102B"/>
    <w:rsid w:val="005F122C"/>
    <w:rsid w:val="005F1744"/>
    <w:rsid w:val="005F1781"/>
    <w:rsid w:val="005F19AF"/>
    <w:rsid w:val="005F2081"/>
    <w:rsid w:val="005F20FB"/>
    <w:rsid w:val="005F2E70"/>
    <w:rsid w:val="005F2EDF"/>
    <w:rsid w:val="005F3047"/>
    <w:rsid w:val="005F3326"/>
    <w:rsid w:val="005F345D"/>
    <w:rsid w:val="005F3D22"/>
    <w:rsid w:val="005F40F8"/>
    <w:rsid w:val="005F461A"/>
    <w:rsid w:val="005F4A75"/>
    <w:rsid w:val="005F4B5A"/>
    <w:rsid w:val="005F521D"/>
    <w:rsid w:val="005F5812"/>
    <w:rsid w:val="005F5852"/>
    <w:rsid w:val="005F5ED5"/>
    <w:rsid w:val="005F608A"/>
    <w:rsid w:val="005F60A3"/>
    <w:rsid w:val="005F6522"/>
    <w:rsid w:val="005F6A72"/>
    <w:rsid w:val="005F6AF2"/>
    <w:rsid w:val="005F6C30"/>
    <w:rsid w:val="005F7950"/>
    <w:rsid w:val="005F7AF0"/>
    <w:rsid w:val="006001A4"/>
    <w:rsid w:val="00600299"/>
    <w:rsid w:val="006003FC"/>
    <w:rsid w:val="00600DFB"/>
    <w:rsid w:val="00600F41"/>
    <w:rsid w:val="00600F97"/>
    <w:rsid w:val="00601079"/>
    <w:rsid w:val="006019CC"/>
    <w:rsid w:val="00601B9F"/>
    <w:rsid w:val="00601F32"/>
    <w:rsid w:val="00602A38"/>
    <w:rsid w:val="00602C5B"/>
    <w:rsid w:val="00602E4C"/>
    <w:rsid w:val="00602E53"/>
    <w:rsid w:val="00603048"/>
    <w:rsid w:val="00603C08"/>
    <w:rsid w:val="00603C34"/>
    <w:rsid w:val="00603E76"/>
    <w:rsid w:val="00604278"/>
    <w:rsid w:val="00604711"/>
    <w:rsid w:val="00604CCA"/>
    <w:rsid w:val="006050DE"/>
    <w:rsid w:val="00605DDA"/>
    <w:rsid w:val="0060603E"/>
    <w:rsid w:val="00606743"/>
    <w:rsid w:val="00606761"/>
    <w:rsid w:val="006076C9"/>
    <w:rsid w:val="00607797"/>
    <w:rsid w:val="006078D0"/>
    <w:rsid w:val="006078E8"/>
    <w:rsid w:val="00610101"/>
    <w:rsid w:val="006102EE"/>
    <w:rsid w:val="006103C4"/>
    <w:rsid w:val="00610847"/>
    <w:rsid w:val="00611060"/>
    <w:rsid w:val="00611203"/>
    <w:rsid w:val="006118FA"/>
    <w:rsid w:val="00613245"/>
    <w:rsid w:val="00613AA9"/>
    <w:rsid w:val="00613C11"/>
    <w:rsid w:val="006151F8"/>
    <w:rsid w:val="0061613B"/>
    <w:rsid w:val="00616B3B"/>
    <w:rsid w:val="00616C7B"/>
    <w:rsid w:val="00617133"/>
    <w:rsid w:val="00617528"/>
    <w:rsid w:val="00617687"/>
    <w:rsid w:val="00617C08"/>
    <w:rsid w:val="0062045C"/>
    <w:rsid w:val="00620729"/>
    <w:rsid w:val="0062091F"/>
    <w:rsid w:val="0062183E"/>
    <w:rsid w:val="00621898"/>
    <w:rsid w:val="00621949"/>
    <w:rsid w:val="00621A11"/>
    <w:rsid w:val="00621BE8"/>
    <w:rsid w:val="006221E3"/>
    <w:rsid w:val="00622D0F"/>
    <w:rsid w:val="00622F4B"/>
    <w:rsid w:val="00623036"/>
    <w:rsid w:val="0062318C"/>
    <w:rsid w:val="0062347F"/>
    <w:rsid w:val="0062352C"/>
    <w:rsid w:val="0062362C"/>
    <w:rsid w:val="00623762"/>
    <w:rsid w:val="00623825"/>
    <w:rsid w:val="006238BE"/>
    <w:rsid w:val="00623B03"/>
    <w:rsid w:val="006240A5"/>
    <w:rsid w:val="0062436B"/>
    <w:rsid w:val="00624838"/>
    <w:rsid w:val="00624B4C"/>
    <w:rsid w:val="00624D14"/>
    <w:rsid w:val="00624E63"/>
    <w:rsid w:val="00625545"/>
    <w:rsid w:val="00625BE3"/>
    <w:rsid w:val="0062621A"/>
    <w:rsid w:val="00626581"/>
    <w:rsid w:val="006300A1"/>
    <w:rsid w:val="006302C1"/>
    <w:rsid w:val="00630315"/>
    <w:rsid w:val="006304D3"/>
    <w:rsid w:val="006306E3"/>
    <w:rsid w:val="0063140B"/>
    <w:rsid w:val="006314A5"/>
    <w:rsid w:val="006322C1"/>
    <w:rsid w:val="0063246D"/>
    <w:rsid w:val="0063255D"/>
    <w:rsid w:val="00632986"/>
    <w:rsid w:val="00632AE3"/>
    <w:rsid w:val="00632DFB"/>
    <w:rsid w:val="006330EE"/>
    <w:rsid w:val="00633AD9"/>
    <w:rsid w:val="0063426A"/>
    <w:rsid w:val="00634955"/>
    <w:rsid w:val="00634B4E"/>
    <w:rsid w:val="00634C52"/>
    <w:rsid w:val="006353DF"/>
    <w:rsid w:val="00635458"/>
    <w:rsid w:val="00635D4C"/>
    <w:rsid w:val="00635E4B"/>
    <w:rsid w:val="00636026"/>
    <w:rsid w:val="00636419"/>
    <w:rsid w:val="0063643B"/>
    <w:rsid w:val="0063653C"/>
    <w:rsid w:val="00636663"/>
    <w:rsid w:val="006368A4"/>
    <w:rsid w:val="00636A8C"/>
    <w:rsid w:val="0063711D"/>
    <w:rsid w:val="006371C5"/>
    <w:rsid w:val="0063744D"/>
    <w:rsid w:val="00637620"/>
    <w:rsid w:val="006376AD"/>
    <w:rsid w:val="0063782F"/>
    <w:rsid w:val="00637CFF"/>
    <w:rsid w:val="00637F61"/>
    <w:rsid w:val="006400CB"/>
    <w:rsid w:val="0064045C"/>
    <w:rsid w:val="00640652"/>
    <w:rsid w:val="00640786"/>
    <w:rsid w:val="00640ABF"/>
    <w:rsid w:val="00640EC4"/>
    <w:rsid w:val="00641798"/>
    <w:rsid w:val="00641979"/>
    <w:rsid w:val="00641A91"/>
    <w:rsid w:val="00642539"/>
    <w:rsid w:val="00642B0F"/>
    <w:rsid w:val="00642B67"/>
    <w:rsid w:val="00642DCF"/>
    <w:rsid w:val="00643116"/>
    <w:rsid w:val="00643694"/>
    <w:rsid w:val="00643B9D"/>
    <w:rsid w:val="006443E9"/>
    <w:rsid w:val="00644608"/>
    <w:rsid w:val="006447D1"/>
    <w:rsid w:val="006447E6"/>
    <w:rsid w:val="00644E05"/>
    <w:rsid w:val="00645386"/>
    <w:rsid w:val="00645AB7"/>
    <w:rsid w:val="00645DE5"/>
    <w:rsid w:val="00645FE7"/>
    <w:rsid w:val="0064678E"/>
    <w:rsid w:val="00646CBB"/>
    <w:rsid w:val="00647393"/>
    <w:rsid w:val="006477DC"/>
    <w:rsid w:val="006478C2"/>
    <w:rsid w:val="0065051E"/>
    <w:rsid w:val="0065055B"/>
    <w:rsid w:val="00650B00"/>
    <w:rsid w:val="00650BEE"/>
    <w:rsid w:val="00650E04"/>
    <w:rsid w:val="00650F5C"/>
    <w:rsid w:val="00651464"/>
    <w:rsid w:val="006517C4"/>
    <w:rsid w:val="00652867"/>
    <w:rsid w:val="006529DE"/>
    <w:rsid w:val="00652ADB"/>
    <w:rsid w:val="0065319C"/>
    <w:rsid w:val="0065392B"/>
    <w:rsid w:val="00653E05"/>
    <w:rsid w:val="00653F43"/>
    <w:rsid w:val="006541CB"/>
    <w:rsid w:val="00654A38"/>
    <w:rsid w:val="00654D45"/>
    <w:rsid w:val="006552E2"/>
    <w:rsid w:val="0065581A"/>
    <w:rsid w:val="0065587A"/>
    <w:rsid w:val="00655898"/>
    <w:rsid w:val="00655AAC"/>
    <w:rsid w:val="00655C73"/>
    <w:rsid w:val="00655E23"/>
    <w:rsid w:val="00656A97"/>
    <w:rsid w:val="00656DB8"/>
    <w:rsid w:val="00657A3C"/>
    <w:rsid w:val="00657B60"/>
    <w:rsid w:val="00657D35"/>
    <w:rsid w:val="006605BB"/>
    <w:rsid w:val="00660A1A"/>
    <w:rsid w:val="00660A32"/>
    <w:rsid w:val="00660F23"/>
    <w:rsid w:val="00661036"/>
    <w:rsid w:val="006614E3"/>
    <w:rsid w:val="00661B18"/>
    <w:rsid w:val="006623E5"/>
    <w:rsid w:val="00662B06"/>
    <w:rsid w:val="00662BE9"/>
    <w:rsid w:val="0066354D"/>
    <w:rsid w:val="00663A7F"/>
    <w:rsid w:val="00663BF4"/>
    <w:rsid w:val="00663C9A"/>
    <w:rsid w:val="00663E46"/>
    <w:rsid w:val="00663F24"/>
    <w:rsid w:val="00664419"/>
    <w:rsid w:val="0066483C"/>
    <w:rsid w:val="00664AE5"/>
    <w:rsid w:val="00664F2D"/>
    <w:rsid w:val="00664FB0"/>
    <w:rsid w:val="006655FD"/>
    <w:rsid w:val="006657AD"/>
    <w:rsid w:val="0066614C"/>
    <w:rsid w:val="0066643B"/>
    <w:rsid w:val="00666446"/>
    <w:rsid w:val="00666C71"/>
    <w:rsid w:val="00667530"/>
    <w:rsid w:val="00667744"/>
    <w:rsid w:val="0066780C"/>
    <w:rsid w:val="006679D8"/>
    <w:rsid w:val="00667C53"/>
    <w:rsid w:val="00667D1A"/>
    <w:rsid w:val="006701A1"/>
    <w:rsid w:val="0067041A"/>
    <w:rsid w:val="00670472"/>
    <w:rsid w:val="00670539"/>
    <w:rsid w:val="006707B5"/>
    <w:rsid w:val="00670FC2"/>
    <w:rsid w:val="00671658"/>
    <w:rsid w:val="00671791"/>
    <w:rsid w:val="00671937"/>
    <w:rsid w:val="00671E84"/>
    <w:rsid w:val="00671FD8"/>
    <w:rsid w:val="006725C4"/>
    <w:rsid w:val="00672EBE"/>
    <w:rsid w:val="006732BA"/>
    <w:rsid w:val="006732DF"/>
    <w:rsid w:val="006738A2"/>
    <w:rsid w:val="006738CD"/>
    <w:rsid w:val="0067397A"/>
    <w:rsid w:val="00673C99"/>
    <w:rsid w:val="00673EA9"/>
    <w:rsid w:val="00673F9B"/>
    <w:rsid w:val="00674361"/>
    <w:rsid w:val="006746A5"/>
    <w:rsid w:val="00674AB2"/>
    <w:rsid w:val="00674EF2"/>
    <w:rsid w:val="0067594C"/>
    <w:rsid w:val="00675F07"/>
    <w:rsid w:val="00676A52"/>
    <w:rsid w:val="00676B83"/>
    <w:rsid w:val="006774A5"/>
    <w:rsid w:val="006779A1"/>
    <w:rsid w:val="00677F83"/>
    <w:rsid w:val="00680085"/>
    <w:rsid w:val="0068015A"/>
    <w:rsid w:val="00680342"/>
    <w:rsid w:val="00680687"/>
    <w:rsid w:val="006806E7"/>
    <w:rsid w:val="0068075D"/>
    <w:rsid w:val="00680795"/>
    <w:rsid w:val="00680919"/>
    <w:rsid w:val="00680CE1"/>
    <w:rsid w:val="00680FDB"/>
    <w:rsid w:val="0068103C"/>
    <w:rsid w:val="00681788"/>
    <w:rsid w:val="00681F8A"/>
    <w:rsid w:val="0068251A"/>
    <w:rsid w:val="006825EC"/>
    <w:rsid w:val="0068260C"/>
    <w:rsid w:val="00683529"/>
    <w:rsid w:val="0068374D"/>
    <w:rsid w:val="0068379B"/>
    <w:rsid w:val="006837DA"/>
    <w:rsid w:val="00683889"/>
    <w:rsid w:val="006838A9"/>
    <w:rsid w:val="006839EE"/>
    <w:rsid w:val="00683A03"/>
    <w:rsid w:val="00683D1B"/>
    <w:rsid w:val="0068465F"/>
    <w:rsid w:val="006846FE"/>
    <w:rsid w:val="0068483A"/>
    <w:rsid w:val="00684B8F"/>
    <w:rsid w:val="006854DD"/>
    <w:rsid w:val="00685A08"/>
    <w:rsid w:val="00685EA5"/>
    <w:rsid w:val="0068626A"/>
    <w:rsid w:val="00686473"/>
    <w:rsid w:val="0068668E"/>
    <w:rsid w:val="00686695"/>
    <w:rsid w:val="006868D1"/>
    <w:rsid w:val="00686D3C"/>
    <w:rsid w:val="00686F45"/>
    <w:rsid w:val="00687296"/>
    <w:rsid w:val="006875AF"/>
    <w:rsid w:val="006877D1"/>
    <w:rsid w:val="0069025C"/>
    <w:rsid w:val="00690D4D"/>
    <w:rsid w:val="00690F2B"/>
    <w:rsid w:val="006913A1"/>
    <w:rsid w:val="00691AA9"/>
    <w:rsid w:val="00691B05"/>
    <w:rsid w:val="00691EA3"/>
    <w:rsid w:val="006928B1"/>
    <w:rsid w:val="00692921"/>
    <w:rsid w:val="00692D9D"/>
    <w:rsid w:val="00692DE2"/>
    <w:rsid w:val="00692E04"/>
    <w:rsid w:val="00692E30"/>
    <w:rsid w:val="00692EC7"/>
    <w:rsid w:val="00692F2B"/>
    <w:rsid w:val="0069301E"/>
    <w:rsid w:val="00693165"/>
    <w:rsid w:val="0069418F"/>
    <w:rsid w:val="00694243"/>
    <w:rsid w:val="006943FA"/>
    <w:rsid w:val="006949E8"/>
    <w:rsid w:val="00694B22"/>
    <w:rsid w:val="006951DF"/>
    <w:rsid w:val="006953A5"/>
    <w:rsid w:val="00695402"/>
    <w:rsid w:val="00695A08"/>
    <w:rsid w:val="00695B5D"/>
    <w:rsid w:val="00695D52"/>
    <w:rsid w:val="006964C3"/>
    <w:rsid w:val="0069723B"/>
    <w:rsid w:val="0069788A"/>
    <w:rsid w:val="00697CEC"/>
    <w:rsid w:val="00697DBE"/>
    <w:rsid w:val="00697E10"/>
    <w:rsid w:val="00697F10"/>
    <w:rsid w:val="006A016A"/>
    <w:rsid w:val="006A0ECD"/>
    <w:rsid w:val="006A107C"/>
    <w:rsid w:val="006A11F4"/>
    <w:rsid w:val="006A1533"/>
    <w:rsid w:val="006A1AB6"/>
    <w:rsid w:val="006A1CDE"/>
    <w:rsid w:val="006A1ED7"/>
    <w:rsid w:val="006A2079"/>
    <w:rsid w:val="006A22A5"/>
    <w:rsid w:val="006A2F19"/>
    <w:rsid w:val="006A319C"/>
    <w:rsid w:val="006A31DA"/>
    <w:rsid w:val="006A3825"/>
    <w:rsid w:val="006A39E5"/>
    <w:rsid w:val="006A3B68"/>
    <w:rsid w:val="006A472F"/>
    <w:rsid w:val="006A4E40"/>
    <w:rsid w:val="006A4E83"/>
    <w:rsid w:val="006A4EE3"/>
    <w:rsid w:val="006A5181"/>
    <w:rsid w:val="006A580E"/>
    <w:rsid w:val="006A581B"/>
    <w:rsid w:val="006A606F"/>
    <w:rsid w:val="006A6317"/>
    <w:rsid w:val="006A64B7"/>
    <w:rsid w:val="006A6525"/>
    <w:rsid w:val="006A65EE"/>
    <w:rsid w:val="006A66D9"/>
    <w:rsid w:val="006A68B9"/>
    <w:rsid w:val="006A6C75"/>
    <w:rsid w:val="006A6E78"/>
    <w:rsid w:val="006A6EB6"/>
    <w:rsid w:val="006A6ECD"/>
    <w:rsid w:val="006A7542"/>
    <w:rsid w:val="006A76C9"/>
    <w:rsid w:val="006A77F2"/>
    <w:rsid w:val="006A7D76"/>
    <w:rsid w:val="006A7EBB"/>
    <w:rsid w:val="006A7F02"/>
    <w:rsid w:val="006A7FA6"/>
    <w:rsid w:val="006B0691"/>
    <w:rsid w:val="006B0C79"/>
    <w:rsid w:val="006B0D49"/>
    <w:rsid w:val="006B1AE3"/>
    <w:rsid w:val="006B1DBB"/>
    <w:rsid w:val="006B1EF9"/>
    <w:rsid w:val="006B23EA"/>
    <w:rsid w:val="006B3027"/>
    <w:rsid w:val="006B31D1"/>
    <w:rsid w:val="006B3A39"/>
    <w:rsid w:val="006B3E53"/>
    <w:rsid w:val="006B4D3B"/>
    <w:rsid w:val="006B55B7"/>
    <w:rsid w:val="006B579B"/>
    <w:rsid w:val="006B5EE3"/>
    <w:rsid w:val="006B61F9"/>
    <w:rsid w:val="006B655C"/>
    <w:rsid w:val="006B6561"/>
    <w:rsid w:val="006B6A6C"/>
    <w:rsid w:val="006B6DB5"/>
    <w:rsid w:val="006B7066"/>
    <w:rsid w:val="006B739D"/>
    <w:rsid w:val="006B7987"/>
    <w:rsid w:val="006B7D64"/>
    <w:rsid w:val="006B7F70"/>
    <w:rsid w:val="006C0CC7"/>
    <w:rsid w:val="006C0F49"/>
    <w:rsid w:val="006C122B"/>
    <w:rsid w:val="006C14AF"/>
    <w:rsid w:val="006C176B"/>
    <w:rsid w:val="006C19BA"/>
    <w:rsid w:val="006C1DF0"/>
    <w:rsid w:val="006C20D3"/>
    <w:rsid w:val="006C23AA"/>
    <w:rsid w:val="006C2585"/>
    <w:rsid w:val="006C2DE7"/>
    <w:rsid w:val="006C31F0"/>
    <w:rsid w:val="006C33BA"/>
    <w:rsid w:val="006C361D"/>
    <w:rsid w:val="006C3C0A"/>
    <w:rsid w:val="006C3C89"/>
    <w:rsid w:val="006C3E87"/>
    <w:rsid w:val="006C4171"/>
    <w:rsid w:val="006C477E"/>
    <w:rsid w:val="006C50C8"/>
    <w:rsid w:val="006C51C4"/>
    <w:rsid w:val="006C5282"/>
    <w:rsid w:val="006C52A4"/>
    <w:rsid w:val="006C5A91"/>
    <w:rsid w:val="006C5BE8"/>
    <w:rsid w:val="006C5C16"/>
    <w:rsid w:val="006C68FE"/>
    <w:rsid w:val="006C6AA6"/>
    <w:rsid w:val="006C7AF6"/>
    <w:rsid w:val="006D0401"/>
    <w:rsid w:val="006D0431"/>
    <w:rsid w:val="006D088E"/>
    <w:rsid w:val="006D0BC8"/>
    <w:rsid w:val="006D119A"/>
    <w:rsid w:val="006D12F5"/>
    <w:rsid w:val="006D16FA"/>
    <w:rsid w:val="006D19D5"/>
    <w:rsid w:val="006D1D6D"/>
    <w:rsid w:val="006D2545"/>
    <w:rsid w:val="006D267F"/>
    <w:rsid w:val="006D2F5A"/>
    <w:rsid w:val="006D315C"/>
    <w:rsid w:val="006D3A9C"/>
    <w:rsid w:val="006D3AB7"/>
    <w:rsid w:val="006D3B83"/>
    <w:rsid w:val="006D4177"/>
    <w:rsid w:val="006D427E"/>
    <w:rsid w:val="006D4358"/>
    <w:rsid w:val="006D4388"/>
    <w:rsid w:val="006D4552"/>
    <w:rsid w:val="006D46DE"/>
    <w:rsid w:val="006D4979"/>
    <w:rsid w:val="006D4A53"/>
    <w:rsid w:val="006D4A5D"/>
    <w:rsid w:val="006D4B14"/>
    <w:rsid w:val="006D4CDE"/>
    <w:rsid w:val="006D4F7A"/>
    <w:rsid w:val="006D52DB"/>
    <w:rsid w:val="006D60F4"/>
    <w:rsid w:val="006D625B"/>
    <w:rsid w:val="006D63AC"/>
    <w:rsid w:val="006D64D5"/>
    <w:rsid w:val="006D7077"/>
    <w:rsid w:val="006D7458"/>
    <w:rsid w:val="006D7683"/>
    <w:rsid w:val="006D7956"/>
    <w:rsid w:val="006D7DBD"/>
    <w:rsid w:val="006E02A5"/>
    <w:rsid w:val="006E1116"/>
    <w:rsid w:val="006E1360"/>
    <w:rsid w:val="006E13A0"/>
    <w:rsid w:val="006E23B7"/>
    <w:rsid w:val="006E2E22"/>
    <w:rsid w:val="006E3320"/>
    <w:rsid w:val="006E3AF2"/>
    <w:rsid w:val="006E3BA7"/>
    <w:rsid w:val="006E3DC2"/>
    <w:rsid w:val="006E3E79"/>
    <w:rsid w:val="006E4174"/>
    <w:rsid w:val="006E4D61"/>
    <w:rsid w:val="006E4D77"/>
    <w:rsid w:val="006E4E00"/>
    <w:rsid w:val="006E4F22"/>
    <w:rsid w:val="006E5623"/>
    <w:rsid w:val="006E5B8F"/>
    <w:rsid w:val="006E5F88"/>
    <w:rsid w:val="006E6675"/>
    <w:rsid w:val="006E6C60"/>
    <w:rsid w:val="006E6DA4"/>
    <w:rsid w:val="006E73B4"/>
    <w:rsid w:val="006E73C8"/>
    <w:rsid w:val="006E7739"/>
    <w:rsid w:val="006E7D14"/>
    <w:rsid w:val="006F00F7"/>
    <w:rsid w:val="006F048B"/>
    <w:rsid w:val="006F090A"/>
    <w:rsid w:val="006F0AC6"/>
    <w:rsid w:val="006F0F98"/>
    <w:rsid w:val="006F16AF"/>
    <w:rsid w:val="006F17D0"/>
    <w:rsid w:val="006F195A"/>
    <w:rsid w:val="006F2095"/>
    <w:rsid w:val="006F2424"/>
    <w:rsid w:val="006F2D07"/>
    <w:rsid w:val="006F3291"/>
    <w:rsid w:val="006F3410"/>
    <w:rsid w:val="006F35D0"/>
    <w:rsid w:val="006F3835"/>
    <w:rsid w:val="006F3AD5"/>
    <w:rsid w:val="006F432C"/>
    <w:rsid w:val="006F4436"/>
    <w:rsid w:val="006F473A"/>
    <w:rsid w:val="006F47EE"/>
    <w:rsid w:val="006F4A99"/>
    <w:rsid w:val="006F546E"/>
    <w:rsid w:val="006F6583"/>
    <w:rsid w:val="006F65CB"/>
    <w:rsid w:val="006F6A06"/>
    <w:rsid w:val="006F6FBE"/>
    <w:rsid w:val="006F76F0"/>
    <w:rsid w:val="006F79F0"/>
    <w:rsid w:val="00700A4D"/>
    <w:rsid w:val="00700A82"/>
    <w:rsid w:val="00700D5E"/>
    <w:rsid w:val="00700D78"/>
    <w:rsid w:val="00701B4F"/>
    <w:rsid w:val="007022CB"/>
    <w:rsid w:val="00702BE4"/>
    <w:rsid w:val="00702CA3"/>
    <w:rsid w:val="00703010"/>
    <w:rsid w:val="00703EFE"/>
    <w:rsid w:val="0070403F"/>
    <w:rsid w:val="0070437E"/>
    <w:rsid w:val="00704DFB"/>
    <w:rsid w:val="007054B3"/>
    <w:rsid w:val="007054F8"/>
    <w:rsid w:val="00705A5F"/>
    <w:rsid w:val="00705A6B"/>
    <w:rsid w:val="00705B6B"/>
    <w:rsid w:val="00705EC1"/>
    <w:rsid w:val="0070600C"/>
    <w:rsid w:val="007060A5"/>
    <w:rsid w:val="007061AD"/>
    <w:rsid w:val="007065D6"/>
    <w:rsid w:val="00706B69"/>
    <w:rsid w:val="00707338"/>
    <w:rsid w:val="0070741C"/>
    <w:rsid w:val="00710455"/>
    <w:rsid w:val="00710877"/>
    <w:rsid w:val="00710E41"/>
    <w:rsid w:val="00711498"/>
    <w:rsid w:val="00711889"/>
    <w:rsid w:val="00711A1D"/>
    <w:rsid w:val="00711E43"/>
    <w:rsid w:val="00711F0A"/>
    <w:rsid w:val="007122B5"/>
    <w:rsid w:val="0071243C"/>
    <w:rsid w:val="00712605"/>
    <w:rsid w:val="00712AA0"/>
    <w:rsid w:val="00713832"/>
    <w:rsid w:val="0071400D"/>
    <w:rsid w:val="00714F33"/>
    <w:rsid w:val="00715248"/>
    <w:rsid w:val="007152F6"/>
    <w:rsid w:val="007158A6"/>
    <w:rsid w:val="00715968"/>
    <w:rsid w:val="00716517"/>
    <w:rsid w:val="007169C0"/>
    <w:rsid w:val="00716B47"/>
    <w:rsid w:val="007176F4"/>
    <w:rsid w:val="00717A32"/>
    <w:rsid w:val="00717E2C"/>
    <w:rsid w:val="00717FA3"/>
    <w:rsid w:val="00720796"/>
    <w:rsid w:val="00720857"/>
    <w:rsid w:val="00720BA6"/>
    <w:rsid w:val="00720C93"/>
    <w:rsid w:val="00720EB1"/>
    <w:rsid w:val="00721248"/>
    <w:rsid w:val="00721B66"/>
    <w:rsid w:val="007220F4"/>
    <w:rsid w:val="007225DE"/>
    <w:rsid w:val="00722FF7"/>
    <w:rsid w:val="00723967"/>
    <w:rsid w:val="00723DD7"/>
    <w:rsid w:val="0072410C"/>
    <w:rsid w:val="00724236"/>
    <w:rsid w:val="00725198"/>
    <w:rsid w:val="00725251"/>
    <w:rsid w:val="0072528E"/>
    <w:rsid w:val="0072662E"/>
    <w:rsid w:val="00726686"/>
    <w:rsid w:val="00726BDA"/>
    <w:rsid w:val="00727284"/>
    <w:rsid w:val="0072776E"/>
    <w:rsid w:val="0072792B"/>
    <w:rsid w:val="0072793A"/>
    <w:rsid w:val="00727DDB"/>
    <w:rsid w:val="00727ECD"/>
    <w:rsid w:val="00727F76"/>
    <w:rsid w:val="00730470"/>
    <w:rsid w:val="00730C1C"/>
    <w:rsid w:val="00730D8D"/>
    <w:rsid w:val="007317B6"/>
    <w:rsid w:val="00731ABF"/>
    <w:rsid w:val="00731ADE"/>
    <w:rsid w:val="00731D07"/>
    <w:rsid w:val="007320DB"/>
    <w:rsid w:val="007321B4"/>
    <w:rsid w:val="007327F9"/>
    <w:rsid w:val="00732A1C"/>
    <w:rsid w:val="00732C5C"/>
    <w:rsid w:val="007337E6"/>
    <w:rsid w:val="0073398B"/>
    <w:rsid w:val="007339A3"/>
    <w:rsid w:val="0073426A"/>
    <w:rsid w:val="00734C89"/>
    <w:rsid w:val="00734DF4"/>
    <w:rsid w:val="007350C4"/>
    <w:rsid w:val="00735A36"/>
    <w:rsid w:val="00735EF4"/>
    <w:rsid w:val="00736533"/>
    <w:rsid w:val="00736800"/>
    <w:rsid w:val="00736B07"/>
    <w:rsid w:val="00736EBB"/>
    <w:rsid w:val="00736FBE"/>
    <w:rsid w:val="007372C6"/>
    <w:rsid w:val="00737DC3"/>
    <w:rsid w:val="00737E7A"/>
    <w:rsid w:val="007405C9"/>
    <w:rsid w:val="00740960"/>
    <w:rsid w:val="00740B20"/>
    <w:rsid w:val="007415F6"/>
    <w:rsid w:val="00741CFD"/>
    <w:rsid w:val="0074218F"/>
    <w:rsid w:val="007422D3"/>
    <w:rsid w:val="007424EA"/>
    <w:rsid w:val="0074286C"/>
    <w:rsid w:val="007429A2"/>
    <w:rsid w:val="0074301B"/>
    <w:rsid w:val="0074354D"/>
    <w:rsid w:val="0074366C"/>
    <w:rsid w:val="00743A7E"/>
    <w:rsid w:val="00743ACF"/>
    <w:rsid w:val="00743BFE"/>
    <w:rsid w:val="00743C87"/>
    <w:rsid w:val="00743DA7"/>
    <w:rsid w:val="00744118"/>
    <w:rsid w:val="0074448A"/>
    <w:rsid w:val="00744730"/>
    <w:rsid w:val="007449C2"/>
    <w:rsid w:val="00744AE6"/>
    <w:rsid w:val="00744EF8"/>
    <w:rsid w:val="00744F54"/>
    <w:rsid w:val="00745489"/>
    <w:rsid w:val="007454BF"/>
    <w:rsid w:val="00745DBD"/>
    <w:rsid w:val="00745E99"/>
    <w:rsid w:val="0074686D"/>
    <w:rsid w:val="00746AA8"/>
    <w:rsid w:val="00746DC5"/>
    <w:rsid w:val="0074758A"/>
    <w:rsid w:val="00747CD7"/>
    <w:rsid w:val="00747E98"/>
    <w:rsid w:val="00747EE7"/>
    <w:rsid w:val="00750119"/>
    <w:rsid w:val="007501FF"/>
    <w:rsid w:val="007509E1"/>
    <w:rsid w:val="00751885"/>
    <w:rsid w:val="0075288F"/>
    <w:rsid w:val="00752C6A"/>
    <w:rsid w:val="00752F54"/>
    <w:rsid w:val="00752F85"/>
    <w:rsid w:val="007532A1"/>
    <w:rsid w:val="00753D89"/>
    <w:rsid w:val="00753E07"/>
    <w:rsid w:val="00753EBE"/>
    <w:rsid w:val="00754019"/>
    <w:rsid w:val="0075418D"/>
    <w:rsid w:val="00754294"/>
    <w:rsid w:val="007548D6"/>
    <w:rsid w:val="00754AC9"/>
    <w:rsid w:val="00754B51"/>
    <w:rsid w:val="00754DE2"/>
    <w:rsid w:val="00755225"/>
    <w:rsid w:val="007552D5"/>
    <w:rsid w:val="00755CB3"/>
    <w:rsid w:val="00755F8B"/>
    <w:rsid w:val="00757962"/>
    <w:rsid w:val="00757DFA"/>
    <w:rsid w:val="00757FE5"/>
    <w:rsid w:val="00760CA1"/>
    <w:rsid w:val="007612A4"/>
    <w:rsid w:val="00761A7A"/>
    <w:rsid w:val="00761B66"/>
    <w:rsid w:val="00761D19"/>
    <w:rsid w:val="00762129"/>
    <w:rsid w:val="00762868"/>
    <w:rsid w:val="0076294A"/>
    <w:rsid w:val="00762C9A"/>
    <w:rsid w:val="00762E04"/>
    <w:rsid w:val="00763016"/>
    <w:rsid w:val="0076311E"/>
    <w:rsid w:val="00763347"/>
    <w:rsid w:val="00763529"/>
    <w:rsid w:val="00763532"/>
    <w:rsid w:val="00763676"/>
    <w:rsid w:val="00763C28"/>
    <w:rsid w:val="007641F9"/>
    <w:rsid w:val="00764908"/>
    <w:rsid w:val="00764A91"/>
    <w:rsid w:val="00764AAE"/>
    <w:rsid w:val="00764F5D"/>
    <w:rsid w:val="00765172"/>
    <w:rsid w:val="007656B1"/>
    <w:rsid w:val="007656D2"/>
    <w:rsid w:val="00765794"/>
    <w:rsid w:val="00765815"/>
    <w:rsid w:val="0076589F"/>
    <w:rsid w:val="00765900"/>
    <w:rsid w:val="00765C1D"/>
    <w:rsid w:val="00765D7E"/>
    <w:rsid w:val="00765E8C"/>
    <w:rsid w:val="0076632A"/>
    <w:rsid w:val="007663F9"/>
    <w:rsid w:val="00766499"/>
    <w:rsid w:val="007664D4"/>
    <w:rsid w:val="00767942"/>
    <w:rsid w:val="00767ACB"/>
    <w:rsid w:val="00767C62"/>
    <w:rsid w:val="00770109"/>
    <w:rsid w:val="007705BD"/>
    <w:rsid w:val="00770A22"/>
    <w:rsid w:val="00771014"/>
    <w:rsid w:val="007712CF"/>
    <w:rsid w:val="0077241E"/>
    <w:rsid w:val="00773121"/>
    <w:rsid w:val="007738B6"/>
    <w:rsid w:val="00773CE5"/>
    <w:rsid w:val="00774226"/>
    <w:rsid w:val="007743C0"/>
    <w:rsid w:val="00774525"/>
    <w:rsid w:val="0077467D"/>
    <w:rsid w:val="00774E71"/>
    <w:rsid w:val="007752B3"/>
    <w:rsid w:val="00775DC7"/>
    <w:rsid w:val="00775F2E"/>
    <w:rsid w:val="00776068"/>
    <w:rsid w:val="00776865"/>
    <w:rsid w:val="00776FC2"/>
    <w:rsid w:val="00777099"/>
    <w:rsid w:val="0077719C"/>
    <w:rsid w:val="007772CD"/>
    <w:rsid w:val="00777662"/>
    <w:rsid w:val="00777731"/>
    <w:rsid w:val="007779C7"/>
    <w:rsid w:val="007801D3"/>
    <w:rsid w:val="00780381"/>
    <w:rsid w:val="0078111C"/>
    <w:rsid w:val="007813F1"/>
    <w:rsid w:val="0078165F"/>
    <w:rsid w:val="00781829"/>
    <w:rsid w:val="007822D6"/>
    <w:rsid w:val="007824A7"/>
    <w:rsid w:val="007829FC"/>
    <w:rsid w:val="00782C5B"/>
    <w:rsid w:val="00782C97"/>
    <w:rsid w:val="00782D29"/>
    <w:rsid w:val="00782F08"/>
    <w:rsid w:val="00783650"/>
    <w:rsid w:val="00783D35"/>
    <w:rsid w:val="00783FFA"/>
    <w:rsid w:val="00784395"/>
    <w:rsid w:val="00784B52"/>
    <w:rsid w:val="007851FD"/>
    <w:rsid w:val="00785268"/>
    <w:rsid w:val="0078560E"/>
    <w:rsid w:val="0078567A"/>
    <w:rsid w:val="00785F49"/>
    <w:rsid w:val="00786264"/>
    <w:rsid w:val="007863AB"/>
    <w:rsid w:val="00786C2D"/>
    <w:rsid w:val="0078704E"/>
    <w:rsid w:val="007871BF"/>
    <w:rsid w:val="00787743"/>
    <w:rsid w:val="0078784E"/>
    <w:rsid w:val="00787D58"/>
    <w:rsid w:val="00787EC3"/>
    <w:rsid w:val="007902E4"/>
    <w:rsid w:val="00790505"/>
    <w:rsid w:val="00790F03"/>
    <w:rsid w:val="0079105C"/>
    <w:rsid w:val="0079125E"/>
    <w:rsid w:val="00791638"/>
    <w:rsid w:val="00791D63"/>
    <w:rsid w:val="00791FB3"/>
    <w:rsid w:val="00792135"/>
    <w:rsid w:val="0079219F"/>
    <w:rsid w:val="00792865"/>
    <w:rsid w:val="00793191"/>
    <w:rsid w:val="00793372"/>
    <w:rsid w:val="0079353F"/>
    <w:rsid w:val="007939C6"/>
    <w:rsid w:val="00793C78"/>
    <w:rsid w:val="00793D97"/>
    <w:rsid w:val="00794392"/>
    <w:rsid w:val="0079439A"/>
    <w:rsid w:val="00794686"/>
    <w:rsid w:val="00794C3D"/>
    <w:rsid w:val="00795B11"/>
    <w:rsid w:val="00795CCE"/>
    <w:rsid w:val="00795DF9"/>
    <w:rsid w:val="007961B0"/>
    <w:rsid w:val="0079625D"/>
    <w:rsid w:val="0079639B"/>
    <w:rsid w:val="00796BE1"/>
    <w:rsid w:val="00796DA4"/>
    <w:rsid w:val="00797BD5"/>
    <w:rsid w:val="00797C78"/>
    <w:rsid w:val="00797CA6"/>
    <w:rsid w:val="00797D1F"/>
    <w:rsid w:val="007A000E"/>
    <w:rsid w:val="007A0377"/>
    <w:rsid w:val="007A0B16"/>
    <w:rsid w:val="007A0CCD"/>
    <w:rsid w:val="007A0EDA"/>
    <w:rsid w:val="007A1C29"/>
    <w:rsid w:val="007A262D"/>
    <w:rsid w:val="007A2825"/>
    <w:rsid w:val="007A2983"/>
    <w:rsid w:val="007A2987"/>
    <w:rsid w:val="007A2D3F"/>
    <w:rsid w:val="007A2DB5"/>
    <w:rsid w:val="007A3909"/>
    <w:rsid w:val="007A39C1"/>
    <w:rsid w:val="007A3B8D"/>
    <w:rsid w:val="007A412F"/>
    <w:rsid w:val="007A426B"/>
    <w:rsid w:val="007A45E3"/>
    <w:rsid w:val="007A49BB"/>
    <w:rsid w:val="007A4B63"/>
    <w:rsid w:val="007A4F26"/>
    <w:rsid w:val="007A500B"/>
    <w:rsid w:val="007A54DE"/>
    <w:rsid w:val="007A5793"/>
    <w:rsid w:val="007A5ACD"/>
    <w:rsid w:val="007A62EF"/>
    <w:rsid w:val="007A651D"/>
    <w:rsid w:val="007A65F9"/>
    <w:rsid w:val="007A6690"/>
    <w:rsid w:val="007A67DB"/>
    <w:rsid w:val="007A6BAC"/>
    <w:rsid w:val="007A6C8E"/>
    <w:rsid w:val="007B00C7"/>
    <w:rsid w:val="007B0AC0"/>
    <w:rsid w:val="007B0E22"/>
    <w:rsid w:val="007B1377"/>
    <w:rsid w:val="007B16ED"/>
    <w:rsid w:val="007B2071"/>
    <w:rsid w:val="007B33B3"/>
    <w:rsid w:val="007B3F13"/>
    <w:rsid w:val="007B4581"/>
    <w:rsid w:val="007B48A4"/>
    <w:rsid w:val="007B4A5D"/>
    <w:rsid w:val="007B4BBF"/>
    <w:rsid w:val="007B4BC6"/>
    <w:rsid w:val="007B513B"/>
    <w:rsid w:val="007B5A67"/>
    <w:rsid w:val="007B5AE7"/>
    <w:rsid w:val="007B5F09"/>
    <w:rsid w:val="007B640B"/>
    <w:rsid w:val="007B6425"/>
    <w:rsid w:val="007B6759"/>
    <w:rsid w:val="007B6CF4"/>
    <w:rsid w:val="007B6E72"/>
    <w:rsid w:val="007B750D"/>
    <w:rsid w:val="007B7BFC"/>
    <w:rsid w:val="007B7D77"/>
    <w:rsid w:val="007C0B41"/>
    <w:rsid w:val="007C1285"/>
    <w:rsid w:val="007C1CEB"/>
    <w:rsid w:val="007C1E8B"/>
    <w:rsid w:val="007C1ECD"/>
    <w:rsid w:val="007C2548"/>
    <w:rsid w:val="007C269C"/>
    <w:rsid w:val="007C2BB6"/>
    <w:rsid w:val="007C2D1E"/>
    <w:rsid w:val="007C325A"/>
    <w:rsid w:val="007C33CD"/>
    <w:rsid w:val="007C35E2"/>
    <w:rsid w:val="007C3CDB"/>
    <w:rsid w:val="007C4019"/>
    <w:rsid w:val="007C415A"/>
    <w:rsid w:val="007C4373"/>
    <w:rsid w:val="007C4658"/>
    <w:rsid w:val="007C4CA1"/>
    <w:rsid w:val="007C4E92"/>
    <w:rsid w:val="007C5131"/>
    <w:rsid w:val="007C532A"/>
    <w:rsid w:val="007C5ADF"/>
    <w:rsid w:val="007C6005"/>
    <w:rsid w:val="007C62D7"/>
    <w:rsid w:val="007C6A9F"/>
    <w:rsid w:val="007C6E45"/>
    <w:rsid w:val="007C7060"/>
    <w:rsid w:val="007C7487"/>
    <w:rsid w:val="007C763A"/>
    <w:rsid w:val="007C765A"/>
    <w:rsid w:val="007C7CAA"/>
    <w:rsid w:val="007D01B2"/>
    <w:rsid w:val="007D0396"/>
    <w:rsid w:val="007D086B"/>
    <w:rsid w:val="007D1207"/>
    <w:rsid w:val="007D1746"/>
    <w:rsid w:val="007D204E"/>
    <w:rsid w:val="007D20A8"/>
    <w:rsid w:val="007D2489"/>
    <w:rsid w:val="007D262B"/>
    <w:rsid w:val="007D2654"/>
    <w:rsid w:val="007D318E"/>
    <w:rsid w:val="007D34A1"/>
    <w:rsid w:val="007D355D"/>
    <w:rsid w:val="007D3742"/>
    <w:rsid w:val="007D386E"/>
    <w:rsid w:val="007D3BC9"/>
    <w:rsid w:val="007D3C7D"/>
    <w:rsid w:val="007D3CD0"/>
    <w:rsid w:val="007D40DF"/>
    <w:rsid w:val="007D4B2C"/>
    <w:rsid w:val="007D4B48"/>
    <w:rsid w:val="007D4BBC"/>
    <w:rsid w:val="007D4EF2"/>
    <w:rsid w:val="007D53F2"/>
    <w:rsid w:val="007D5425"/>
    <w:rsid w:val="007D56D7"/>
    <w:rsid w:val="007D5956"/>
    <w:rsid w:val="007D5AEC"/>
    <w:rsid w:val="007D688E"/>
    <w:rsid w:val="007D69BD"/>
    <w:rsid w:val="007D6FBA"/>
    <w:rsid w:val="007D7359"/>
    <w:rsid w:val="007D7651"/>
    <w:rsid w:val="007D791B"/>
    <w:rsid w:val="007D7D1D"/>
    <w:rsid w:val="007D7F03"/>
    <w:rsid w:val="007E01F8"/>
    <w:rsid w:val="007E04DA"/>
    <w:rsid w:val="007E05D1"/>
    <w:rsid w:val="007E05D7"/>
    <w:rsid w:val="007E089A"/>
    <w:rsid w:val="007E09EE"/>
    <w:rsid w:val="007E15F2"/>
    <w:rsid w:val="007E16EA"/>
    <w:rsid w:val="007E172E"/>
    <w:rsid w:val="007E29C1"/>
    <w:rsid w:val="007E2B15"/>
    <w:rsid w:val="007E2CDC"/>
    <w:rsid w:val="007E2DD9"/>
    <w:rsid w:val="007E2FBC"/>
    <w:rsid w:val="007E3328"/>
    <w:rsid w:val="007E35CC"/>
    <w:rsid w:val="007E386A"/>
    <w:rsid w:val="007E3928"/>
    <w:rsid w:val="007E428F"/>
    <w:rsid w:val="007E42B8"/>
    <w:rsid w:val="007E432D"/>
    <w:rsid w:val="007E47CE"/>
    <w:rsid w:val="007E4A15"/>
    <w:rsid w:val="007E4A92"/>
    <w:rsid w:val="007E5403"/>
    <w:rsid w:val="007E5A4F"/>
    <w:rsid w:val="007E5DC4"/>
    <w:rsid w:val="007E66A3"/>
    <w:rsid w:val="007E6874"/>
    <w:rsid w:val="007E6A46"/>
    <w:rsid w:val="007E6A9F"/>
    <w:rsid w:val="007E6DC4"/>
    <w:rsid w:val="007E6DE2"/>
    <w:rsid w:val="007E7D96"/>
    <w:rsid w:val="007E7E05"/>
    <w:rsid w:val="007F0853"/>
    <w:rsid w:val="007F0D77"/>
    <w:rsid w:val="007F0FCA"/>
    <w:rsid w:val="007F1643"/>
    <w:rsid w:val="007F196B"/>
    <w:rsid w:val="007F1A3B"/>
    <w:rsid w:val="007F1BBC"/>
    <w:rsid w:val="007F272A"/>
    <w:rsid w:val="007F27CB"/>
    <w:rsid w:val="007F28B6"/>
    <w:rsid w:val="007F2ABE"/>
    <w:rsid w:val="007F2D1A"/>
    <w:rsid w:val="007F3364"/>
    <w:rsid w:val="007F3B2F"/>
    <w:rsid w:val="007F3BE6"/>
    <w:rsid w:val="007F3D2C"/>
    <w:rsid w:val="007F402F"/>
    <w:rsid w:val="007F415F"/>
    <w:rsid w:val="007F474D"/>
    <w:rsid w:val="007F4915"/>
    <w:rsid w:val="007F4DE6"/>
    <w:rsid w:val="007F4E6D"/>
    <w:rsid w:val="007F4F52"/>
    <w:rsid w:val="007F5068"/>
    <w:rsid w:val="007F51D0"/>
    <w:rsid w:val="007F5607"/>
    <w:rsid w:val="007F5BE7"/>
    <w:rsid w:val="007F5E6E"/>
    <w:rsid w:val="007F6456"/>
    <w:rsid w:val="007F64BE"/>
    <w:rsid w:val="007F675C"/>
    <w:rsid w:val="007F693A"/>
    <w:rsid w:val="0080022B"/>
    <w:rsid w:val="0080062C"/>
    <w:rsid w:val="008015FE"/>
    <w:rsid w:val="0080198A"/>
    <w:rsid w:val="00801EC0"/>
    <w:rsid w:val="00801F22"/>
    <w:rsid w:val="00801F69"/>
    <w:rsid w:val="00802BA0"/>
    <w:rsid w:val="00802D78"/>
    <w:rsid w:val="008037C9"/>
    <w:rsid w:val="00803865"/>
    <w:rsid w:val="0080392A"/>
    <w:rsid w:val="00804065"/>
    <w:rsid w:val="00804268"/>
    <w:rsid w:val="00804387"/>
    <w:rsid w:val="00804B37"/>
    <w:rsid w:val="00804C5E"/>
    <w:rsid w:val="00804E22"/>
    <w:rsid w:val="0080505A"/>
    <w:rsid w:val="00805587"/>
    <w:rsid w:val="00805744"/>
    <w:rsid w:val="0080579F"/>
    <w:rsid w:val="00805D4B"/>
    <w:rsid w:val="008062AD"/>
    <w:rsid w:val="008066C7"/>
    <w:rsid w:val="008066F8"/>
    <w:rsid w:val="00806838"/>
    <w:rsid w:val="00806CC2"/>
    <w:rsid w:val="00806D4F"/>
    <w:rsid w:val="0080709D"/>
    <w:rsid w:val="00807450"/>
    <w:rsid w:val="0080771D"/>
    <w:rsid w:val="00807E69"/>
    <w:rsid w:val="0081009B"/>
    <w:rsid w:val="0081019C"/>
    <w:rsid w:val="0081051A"/>
    <w:rsid w:val="0081187A"/>
    <w:rsid w:val="008118AF"/>
    <w:rsid w:val="00811D2F"/>
    <w:rsid w:val="00811FB7"/>
    <w:rsid w:val="00812200"/>
    <w:rsid w:val="008122C5"/>
    <w:rsid w:val="00812553"/>
    <w:rsid w:val="00812576"/>
    <w:rsid w:val="008129FB"/>
    <w:rsid w:val="00812BE7"/>
    <w:rsid w:val="0081381B"/>
    <w:rsid w:val="00814731"/>
    <w:rsid w:val="008148DC"/>
    <w:rsid w:val="00814AFE"/>
    <w:rsid w:val="00814FBA"/>
    <w:rsid w:val="0081505B"/>
    <w:rsid w:val="00815318"/>
    <w:rsid w:val="008166FF"/>
    <w:rsid w:val="008167F4"/>
    <w:rsid w:val="00816D12"/>
    <w:rsid w:val="00816DE4"/>
    <w:rsid w:val="00816FF3"/>
    <w:rsid w:val="00817514"/>
    <w:rsid w:val="00817518"/>
    <w:rsid w:val="0081794E"/>
    <w:rsid w:val="00817F55"/>
    <w:rsid w:val="0082015C"/>
    <w:rsid w:val="00820ABE"/>
    <w:rsid w:val="00820F8B"/>
    <w:rsid w:val="008210AC"/>
    <w:rsid w:val="008216C5"/>
    <w:rsid w:val="008216F7"/>
    <w:rsid w:val="008218F3"/>
    <w:rsid w:val="00821A8E"/>
    <w:rsid w:val="00821D18"/>
    <w:rsid w:val="00822043"/>
    <w:rsid w:val="008220AF"/>
    <w:rsid w:val="008225A1"/>
    <w:rsid w:val="008225C4"/>
    <w:rsid w:val="00822758"/>
    <w:rsid w:val="00822BB1"/>
    <w:rsid w:val="00822D1D"/>
    <w:rsid w:val="00822E42"/>
    <w:rsid w:val="008233C2"/>
    <w:rsid w:val="00823724"/>
    <w:rsid w:val="00823CFA"/>
    <w:rsid w:val="00825339"/>
    <w:rsid w:val="00826EE8"/>
    <w:rsid w:val="00827108"/>
    <w:rsid w:val="00827686"/>
    <w:rsid w:val="008278AF"/>
    <w:rsid w:val="0082792F"/>
    <w:rsid w:val="008304C8"/>
    <w:rsid w:val="00830F14"/>
    <w:rsid w:val="00831670"/>
    <w:rsid w:val="00831893"/>
    <w:rsid w:val="0083197F"/>
    <w:rsid w:val="00831B99"/>
    <w:rsid w:val="00832240"/>
    <w:rsid w:val="00832297"/>
    <w:rsid w:val="0083248A"/>
    <w:rsid w:val="00832934"/>
    <w:rsid w:val="00832C6D"/>
    <w:rsid w:val="00832F33"/>
    <w:rsid w:val="00832F55"/>
    <w:rsid w:val="008332C0"/>
    <w:rsid w:val="008337ED"/>
    <w:rsid w:val="0083383A"/>
    <w:rsid w:val="00833D93"/>
    <w:rsid w:val="00834D22"/>
    <w:rsid w:val="00834E29"/>
    <w:rsid w:val="00835115"/>
    <w:rsid w:val="008358E4"/>
    <w:rsid w:val="00835976"/>
    <w:rsid w:val="008359B9"/>
    <w:rsid w:val="00835BDF"/>
    <w:rsid w:val="00835C23"/>
    <w:rsid w:val="00835C50"/>
    <w:rsid w:val="0083600D"/>
    <w:rsid w:val="008361D3"/>
    <w:rsid w:val="00836489"/>
    <w:rsid w:val="0083663E"/>
    <w:rsid w:val="00836D0D"/>
    <w:rsid w:val="00836FFF"/>
    <w:rsid w:val="0083721B"/>
    <w:rsid w:val="00837426"/>
    <w:rsid w:val="00837919"/>
    <w:rsid w:val="0083791E"/>
    <w:rsid w:val="00837D03"/>
    <w:rsid w:val="00840187"/>
    <w:rsid w:val="00840807"/>
    <w:rsid w:val="008408BE"/>
    <w:rsid w:val="008411BC"/>
    <w:rsid w:val="008413FF"/>
    <w:rsid w:val="008418A5"/>
    <w:rsid w:val="00841CD8"/>
    <w:rsid w:val="0084209E"/>
    <w:rsid w:val="008420E1"/>
    <w:rsid w:val="00842206"/>
    <w:rsid w:val="008422B8"/>
    <w:rsid w:val="00842A6B"/>
    <w:rsid w:val="00842D22"/>
    <w:rsid w:val="00843089"/>
    <w:rsid w:val="00843275"/>
    <w:rsid w:val="008439BD"/>
    <w:rsid w:val="00843ADE"/>
    <w:rsid w:val="00843D34"/>
    <w:rsid w:val="00843E2C"/>
    <w:rsid w:val="00843E8E"/>
    <w:rsid w:val="008444FB"/>
    <w:rsid w:val="0084481A"/>
    <w:rsid w:val="00844A7B"/>
    <w:rsid w:val="00844CD2"/>
    <w:rsid w:val="0084594D"/>
    <w:rsid w:val="00845E28"/>
    <w:rsid w:val="00845FD3"/>
    <w:rsid w:val="00846455"/>
    <w:rsid w:val="00846620"/>
    <w:rsid w:val="00846785"/>
    <w:rsid w:val="00846938"/>
    <w:rsid w:val="00846FC1"/>
    <w:rsid w:val="008470AB"/>
    <w:rsid w:val="0084714E"/>
    <w:rsid w:val="00847EFB"/>
    <w:rsid w:val="00850183"/>
    <w:rsid w:val="0085037D"/>
    <w:rsid w:val="008513B2"/>
    <w:rsid w:val="00851551"/>
    <w:rsid w:val="00851594"/>
    <w:rsid w:val="0085161C"/>
    <w:rsid w:val="00851BF8"/>
    <w:rsid w:val="00852140"/>
    <w:rsid w:val="00852309"/>
    <w:rsid w:val="00852CEF"/>
    <w:rsid w:val="00852DED"/>
    <w:rsid w:val="0085300D"/>
    <w:rsid w:val="008531D3"/>
    <w:rsid w:val="00853B7F"/>
    <w:rsid w:val="00853CAB"/>
    <w:rsid w:val="00854767"/>
    <w:rsid w:val="0085497A"/>
    <w:rsid w:val="00854B97"/>
    <w:rsid w:val="00854C2D"/>
    <w:rsid w:val="00855484"/>
    <w:rsid w:val="0085657D"/>
    <w:rsid w:val="008565E2"/>
    <w:rsid w:val="00856808"/>
    <w:rsid w:val="00856AB9"/>
    <w:rsid w:val="00856BE6"/>
    <w:rsid w:val="008573C3"/>
    <w:rsid w:val="00857527"/>
    <w:rsid w:val="008578B3"/>
    <w:rsid w:val="00857ACD"/>
    <w:rsid w:val="00860061"/>
    <w:rsid w:val="00860361"/>
    <w:rsid w:val="00860B19"/>
    <w:rsid w:val="00860CB3"/>
    <w:rsid w:val="00860FCD"/>
    <w:rsid w:val="0086119F"/>
    <w:rsid w:val="0086154F"/>
    <w:rsid w:val="008616A7"/>
    <w:rsid w:val="00861724"/>
    <w:rsid w:val="008618C2"/>
    <w:rsid w:val="00861B91"/>
    <w:rsid w:val="00861C73"/>
    <w:rsid w:val="008624F0"/>
    <w:rsid w:val="0086260B"/>
    <w:rsid w:val="0086263D"/>
    <w:rsid w:val="008639AF"/>
    <w:rsid w:val="00863BD0"/>
    <w:rsid w:val="00864035"/>
    <w:rsid w:val="00864244"/>
    <w:rsid w:val="00864275"/>
    <w:rsid w:val="008644B7"/>
    <w:rsid w:val="008644DA"/>
    <w:rsid w:val="00864F28"/>
    <w:rsid w:val="008658B9"/>
    <w:rsid w:val="008664B2"/>
    <w:rsid w:val="008665E6"/>
    <w:rsid w:val="00866887"/>
    <w:rsid w:val="008675F8"/>
    <w:rsid w:val="00867854"/>
    <w:rsid w:val="00867BA9"/>
    <w:rsid w:val="00870AC8"/>
    <w:rsid w:val="00870C41"/>
    <w:rsid w:val="00870F36"/>
    <w:rsid w:val="008710F4"/>
    <w:rsid w:val="00871109"/>
    <w:rsid w:val="00871C8C"/>
    <w:rsid w:val="00872138"/>
    <w:rsid w:val="0087216D"/>
    <w:rsid w:val="00872329"/>
    <w:rsid w:val="00872605"/>
    <w:rsid w:val="0087280C"/>
    <w:rsid w:val="00872E73"/>
    <w:rsid w:val="00872E85"/>
    <w:rsid w:val="008733DA"/>
    <w:rsid w:val="00874927"/>
    <w:rsid w:val="00875551"/>
    <w:rsid w:val="00875810"/>
    <w:rsid w:val="00875C43"/>
    <w:rsid w:val="0087698B"/>
    <w:rsid w:val="00876E38"/>
    <w:rsid w:val="00877176"/>
    <w:rsid w:val="00877223"/>
    <w:rsid w:val="00877310"/>
    <w:rsid w:val="008775EC"/>
    <w:rsid w:val="008776EC"/>
    <w:rsid w:val="00877BBC"/>
    <w:rsid w:val="00877D40"/>
    <w:rsid w:val="00877F75"/>
    <w:rsid w:val="0088031B"/>
    <w:rsid w:val="00880487"/>
    <w:rsid w:val="00880500"/>
    <w:rsid w:val="00880D27"/>
    <w:rsid w:val="00880E84"/>
    <w:rsid w:val="008812D3"/>
    <w:rsid w:val="008815B5"/>
    <w:rsid w:val="00881AE5"/>
    <w:rsid w:val="00881F24"/>
    <w:rsid w:val="0088250A"/>
    <w:rsid w:val="0088291F"/>
    <w:rsid w:val="00882E04"/>
    <w:rsid w:val="00882E5B"/>
    <w:rsid w:val="00883BDC"/>
    <w:rsid w:val="00883D3B"/>
    <w:rsid w:val="00884063"/>
    <w:rsid w:val="00884890"/>
    <w:rsid w:val="00884998"/>
    <w:rsid w:val="008849C0"/>
    <w:rsid w:val="00884A09"/>
    <w:rsid w:val="00884A90"/>
    <w:rsid w:val="00884D9F"/>
    <w:rsid w:val="00884F90"/>
    <w:rsid w:val="0088529F"/>
    <w:rsid w:val="0088621C"/>
    <w:rsid w:val="008862D7"/>
    <w:rsid w:val="0088657D"/>
    <w:rsid w:val="00887482"/>
    <w:rsid w:val="00887A15"/>
    <w:rsid w:val="00887A22"/>
    <w:rsid w:val="00887E18"/>
    <w:rsid w:val="00887E48"/>
    <w:rsid w:val="00890110"/>
    <w:rsid w:val="00890153"/>
    <w:rsid w:val="0089071A"/>
    <w:rsid w:val="008908B8"/>
    <w:rsid w:val="008908F8"/>
    <w:rsid w:val="00890BFC"/>
    <w:rsid w:val="00891150"/>
    <w:rsid w:val="008916DE"/>
    <w:rsid w:val="00891821"/>
    <w:rsid w:val="00892566"/>
    <w:rsid w:val="00892B08"/>
    <w:rsid w:val="00892D8A"/>
    <w:rsid w:val="008930AA"/>
    <w:rsid w:val="008931F4"/>
    <w:rsid w:val="008932FB"/>
    <w:rsid w:val="008936EE"/>
    <w:rsid w:val="008941EE"/>
    <w:rsid w:val="00894B3D"/>
    <w:rsid w:val="00894DDE"/>
    <w:rsid w:val="00894E8A"/>
    <w:rsid w:val="00894F30"/>
    <w:rsid w:val="00895174"/>
    <w:rsid w:val="008953A9"/>
    <w:rsid w:val="00895432"/>
    <w:rsid w:val="0089585A"/>
    <w:rsid w:val="008959C8"/>
    <w:rsid w:val="00895E86"/>
    <w:rsid w:val="008960F6"/>
    <w:rsid w:val="00896384"/>
    <w:rsid w:val="008963AE"/>
    <w:rsid w:val="00896BC5"/>
    <w:rsid w:val="008971AD"/>
    <w:rsid w:val="0089727E"/>
    <w:rsid w:val="00897289"/>
    <w:rsid w:val="008974A3"/>
    <w:rsid w:val="0089767F"/>
    <w:rsid w:val="00897B36"/>
    <w:rsid w:val="008A01CE"/>
    <w:rsid w:val="008A022E"/>
    <w:rsid w:val="008A1420"/>
    <w:rsid w:val="008A159A"/>
    <w:rsid w:val="008A1ECA"/>
    <w:rsid w:val="008A22F2"/>
    <w:rsid w:val="008A230E"/>
    <w:rsid w:val="008A2577"/>
    <w:rsid w:val="008A28BB"/>
    <w:rsid w:val="008A2942"/>
    <w:rsid w:val="008A29E5"/>
    <w:rsid w:val="008A2A6F"/>
    <w:rsid w:val="008A2FB9"/>
    <w:rsid w:val="008A31EF"/>
    <w:rsid w:val="008A38AA"/>
    <w:rsid w:val="008A3F5E"/>
    <w:rsid w:val="008A42CA"/>
    <w:rsid w:val="008A4469"/>
    <w:rsid w:val="008A4473"/>
    <w:rsid w:val="008A461E"/>
    <w:rsid w:val="008A46DD"/>
    <w:rsid w:val="008A4840"/>
    <w:rsid w:val="008A4D2C"/>
    <w:rsid w:val="008A4FD1"/>
    <w:rsid w:val="008A5374"/>
    <w:rsid w:val="008A57CB"/>
    <w:rsid w:val="008A5C79"/>
    <w:rsid w:val="008A5EC2"/>
    <w:rsid w:val="008A5F45"/>
    <w:rsid w:val="008A6291"/>
    <w:rsid w:val="008A6932"/>
    <w:rsid w:val="008A7950"/>
    <w:rsid w:val="008A7ABC"/>
    <w:rsid w:val="008A7E86"/>
    <w:rsid w:val="008A7FF9"/>
    <w:rsid w:val="008B039B"/>
    <w:rsid w:val="008B03BB"/>
    <w:rsid w:val="008B0CF9"/>
    <w:rsid w:val="008B0D89"/>
    <w:rsid w:val="008B1247"/>
    <w:rsid w:val="008B141E"/>
    <w:rsid w:val="008B15AD"/>
    <w:rsid w:val="008B21D5"/>
    <w:rsid w:val="008B23A6"/>
    <w:rsid w:val="008B27B7"/>
    <w:rsid w:val="008B2C45"/>
    <w:rsid w:val="008B303B"/>
    <w:rsid w:val="008B3407"/>
    <w:rsid w:val="008B3BBD"/>
    <w:rsid w:val="008B3BCD"/>
    <w:rsid w:val="008B3CA8"/>
    <w:rsid w:val="008B459B"/>
    <w:rsid w:val="008B4733"/>
    <w:rsid w:val="008B484B"/>
    <w:rsid w:val="008B4AA0"/>
    <w:rsid w:val="008B4DFD"/>
    <w:rsid w:val="008B5784"/>
    <w:rsid w:val="008B5B82"/>
    <w:rsid w:val="008B5B94"/>
    <w:rsid w:val="008B5BB7"/>
    <w:rsid w:val="008B5D18"/>
    <w:rsid w:val="008B5EC2"/>
    <w:rsid w:val="008B634C"/>
    <w:rsid w:val="008B64A7"/>
    <w:rsid w:val="008B6A2E"/>
    <w:rsid w:val="008B6BB8"/>
    <w:rsid w:val="008B6E18"/>
    <w:rsid w:val="008B781F"/>
    <w:rsid w:val="008B7885"/>
    <w:rsid w:val="008B7EAE"/>
    <w:rsid w:val="008B7EB6"/>
    <w:rsid w:val="008C01EA"/>
    <w:rsid w:val="008C0322"/>
    <w:rsid w:val="008C03B9"/>
    <w:rsid w:val="008C080B"/>
    <w:rsid w:val="008C0B2D"/>
    <w:rsid w:val="008C0DF0"/>
    <w:rsid w:val="008C13E0"/>
    <w:rsid w:val="008C17EB"/>
    <w:rsid w:val="008C182A"/>
    <w:rsid w:val="008C1BC6"/>
    <w:rsid w:val="008C1D84"/>
    <w:rsid w:val="008C2413"/>
    <w:rsid w:val="008C2ADA"/>
    <w:rsid w:val="008C3242"/>
    <w:rsid w:val="008C3522"/>
    <w:rsid w:val="008C363C"/>
    <w:rsid w:val="008C406E"/>
    <w:rsid w:val="008C4280"/>
    <w:rsid w:val="008C43AE"/>
    <w:rsid w:val="008C44F9"/>
    <w:rsid w:val="008C4506"/>
    <w:rsid w:val="008C495D"/>
    <w:rsid w:val="008C504C"/>
    <w:rsid w:val="008C546E"/>
    <w:rsid w:val="008C553A"/>
    <w:rsid w:val="008C5935"/>
    <w:rsid w:val="008C6223"/>
    <w:rsid w:val="008C6269"/>
    <w:rsid w:val="008C6498"/>
    <w:rsid w:val="008C6B24"/>
    <w:rsid w:val="008C73A0"/>
    <w:rsid w:val="008C7842"/>
    <w:rsid w:val="008C7887"/>
    <w:rsid w:val="008C78F3"/>
    <w:rsid w:val="008C79F9"/>
    <w:rsid w:val="008D096F"/>
    <w:rsid w:val="008D0BF6"/>
    <w:rsid w:val="008D1A8B"/>
    <w:rsid w:val="008D1D6A"/>
    <w:rsid w:val="008D1F1C"/>
    <w:rsid w:val="008D226F"/>
    <w:rsid w:val="008D23BF"/>
    <w:rsid w:val="008D2496"/>
    <w:rsid w:val="008D260A"/>
    <w:rsid w:val="008D2784"/>
    <w:rsid w:val="008D2BB2"/>
    <w:rsid w:val="008D3049"/>
    <w:rsid w:val="008D356D"/>
    <w:rsid w:val="008D3752"/>
    <w:rsid w:val="008D3924"/>
    <w:rsid w:val="008D3A03"/>
    <w:rsid w:val="008D3AAA"/>
    <w:rsid w:val="008D405D"/>
    <w:rsid w:val="008D44F3"/>
    <w:rsid w:val="008D487B"/>
    <w:rsid w:val="008D4939"/>
    <w:rsid w:val="008D4AC1"/>
    <w:rsid w:val="008D4EDC"/>
    <w:rsid w:val="008D50E6"/>
    <w:rsid w:val="008D5D6E"/>
    <w:rsid w:val="008D633A"/>
    <w:rsid w:val="008D729F"/>
    <w:rsid w:val="008D763E"/>
    <w:rsid w:val="008D7C08"/>
    <w:rsid w:val="008E0046"/>
    <w:rsid w:val="008E0217"/>
    <w:rsid w:val="008E043C"/>
    <w:rsid w:val="008E0493"/>
    <w:rsid w:val="008E0728"/>
    <w:rsid w:val="008E0BF3"/>
    <w:rsid w:val="008E0D3E"/>
    <w:rsid w:val="008E116C"/>
    <w:rsid w:val="008E179A"/>
    <w:rsid w:val="008E1D16"/>
    <w:rsid w:val="008E251F"/>
    <w:rsid w:val="008E2805"/>
    <w:rsid w:val="008E28A3"/>
    <w:rsid w:val="008E2FE9"/>
    <w:rsid w:val="008E33AD"/>
    <w:rsid w:val="008E3979"/>
    <w:rsid w:val="008E39F0"/>
    <w:rsid w:val="008E3BAB"/>
    <w:rsid w:val="008E3E3B"/>
    <w:rsid w:val="008E46A4"/>
    <w:rsid w:val="008E47BF"/>
    <w:rsid w:val="008E47CF"/>
    <w:rsid w:val="008E4CEB"/>
    <w:rsid w:val="008E4E58"/>
    <w:rsid w:val="008E4EAE"/>
    <w:rsid w:val="008E58C2"/>
    <w:rsid w:val="008E5B69"/>
    <w:rsid w:val="008E5CFD"/>
    <w:rsid w:val="008E616B"/>
    <w:rsid w:val="008E64C6"/>
    <w:rsid w:val="008E6648"/>
    <w:rsid w:val="008E6771"/>
    <w:rsid w:val="008E6ACC"/>
    <w:rsid w:val="008E7569"/>
    <w:rsid w:val="008E78B2"/>
    <w:rsid w:val="008E7AAD"/>
    <w:rsid w:val="008F1703"/>
    <w:rsid w:val="008F17AD"/>
    <w:rsid w:val="008F2699"/>
    <w:rsid w:val="008F2F4C"/>
    <w:rsid w:val="008F31F0"/>
    <w:rsid w:val="008F36B1"/>
    <w:rsid w:val="008F3D56"/>
    <w:rsid w:val="008F3D80"/>
    <w:rsid w:val="008F3E2A"/>
    <w:rsid w:val="008F402C"/>
    <w:rsid w:val="008F48FC"/>
    <w:rsid w:val="008F4ABD"/>
    <w:rsid w:val="008F4B0C"/>
    <w:rsid w:val="008F4DD8"/>
    <w:rsid w:val="008F4F74"/>
    <w:rsid w:val="008F5191"/>
    <w:rsid w:val="008F5562"/>
    <w:rsid w:val="008F562E"/>
    <w:rsid w:val="008F5684"/>
    <w:rsid w:val="008F5737"/>
    <w:rsid w:val="008F6397"/>
    <w:rsid w:val="008F65E1"/>
    <w:rsid w:val="008F66A3"/>
    <w:rsid w:val="008F6B4D"/>
    <w:rsid w:val="008F6BFD"/>
    <w:rsid w:val="008F6D3C"/>
    <w:rsid w:val="008F7496"/>
    <w:rsid w:val="008F7FF4"/>
    <w:rsid w:val="00900095"/>
    <w:rsid w:val="00900B38"/>
    <w:rsid w:val="00900C5A"/>
    <w:rsid w:val="00900CCA"/>
    <w:rsid w:val="00900D3B"/>
    <w:rsid w:val="00900DD8"/>
    <w:rsid w:val="00901A1C"/>
    <w:rsid w:val="00901CFD"/>
    <w:rsid w:val="00901EFF"/>
    <w:rsid w:val="009022EA"/>
    <w:rsid w:val="009026EA"/>
    <w:rsid w:val="00902BB9"/>
    <w:rsid w:val="00902C4D"/>
    <w:rsid w:val="00902C54"/>
    <w:rsid w:val="0090313F"/>
    <w:rsid w:val="00903309"/>
    <w:rsid w:val="009039D3"/>
    <w:rsid w:val="009039FF"/>
    <w:rsid w:val="00904197"/>
    <w:rsid w:val="0090514E"/>
    <w:rsid w:val="009054C0"/>
    <w:rsid w:val="009059D2"/>
    <w:rsid w:val="00905C61"/>
    <w:rsid w:val="00905DED"/>
    <w:rsid w:val="00905F7B"/>
    <w:rsid w:val="00906540"/>
    <w:rsid w:val="00906DEB"/>
    <w:rsid w:val="00906F1C"/>
    <w:rsid w:val="009072E2"/>
    <w:rsid w:val="0090749B"/>
    <w:rsid w:val="0090790A"/>
    <w:rsid w:val="00907AFC"/>
    <w:rsid w:val="0091017D"/>
    <w:rsid w:val="00910707"/>
    <w:rsid w:val="0091089A"/>
    <w:rsid w:val="009109C8"/>
    <w:rsid w:val="00910C94"/>
    <w:rsid w:val="00911081"/>
    <w:rsid w:val="0091119A"/>
    <w:rsid w:val="009112E9"/>
    <w:rsid w:val="0091168E"/>
    <w:rsid w:val="00912538"/>
    <w:rsid w:val="009135B3"/>
    <w:rsid w:val="00913911"/>
    <w:rsid w:val="00913A25"/>
    <w:rsid w:val="00913CEC"/>
    <w:rsid w:val="009140FD"/>
    <w:rsid w:val="00914251"/>
    <w:rsid w:val="00914A2E"/>
    <w:rsid w:val="00914C53"/>
    <w:rsid w:val="00914D12"/>
    <w:rsid w:val="00914E08"/>
    <w:rsid w:val="00914E32"/>
    <w:rsid w:val="0091524E"/>
    <w:rsid w:val="00915E5D"/>
    <w:rsid w:val="009174CD"/>
    <w:rsid w:val="00917563"/>
    <w:rsid w:val="0092027F"/>
    <w:rsid w:val="00920938"/>
    <w:rsid w:val="00920C0C"/>
    <w:rsid w:val="009213A5"/>
    <w:rsid w:val="00921D59"/>
    <w:rsid w:val="009221CD"/>
    <w:rsid w:val="00922350"/>
    <w:rsid w:val="00922922"/>
    <w:rsid w:val="00922C2F"/>
    <w:rsid w:val="009231D0"/>
    <w:rsid w:val="00923E68"/>
    <w:rsid w:val="00923F5D"/>
    <w:rsid w:val="00924435"/>
    <w:rsid w:val="00924E5E"/>
    <w:rsid w:val="00924FBA"/>
    <w:rsid w:val="00924FD2"/>
    <w:rsid w:val="00924FD6"/>
    <w:rsid w:val="0092563B"/>
    <w:rsid w:val="00925AC6"/>
    <w:rsid w:val="00925D22"/>
    <w:rsid w:val="00925FEF"/>
    <w:rsid w:val="0092629F"/>
    <w:rsid w:val="00926A4A"/>
    <w:rsid w:val="00926B34"/>
    <w:rsid w:val="00926FFC"/>
    <w:rsid w:val="00927023"/>
    <w:rsid w:val="009276E2"/>
    <w:rsid w:val="009278D1"/>
    <w:rsid w:val="009278F7"/>
    <w:rsid w:val="00927928"/>
    <w:rsid w:val="00927A73"/>
    <w:rsid w:val="00927A7B"/>
    <w:rsid w:val="00927A93"/>
    <w:rsid w:val="00927EE1"/>
    <w:rsid w:val="0093000B"/>
    <w:rsid w:val="009300A3"/>
    <w:rsid w:val="009302DF"/>
    <w:rsid w:val="00930543"/>
    <w:rsid w:val="00931198"/>
    <w:rsid w:val="009312F9"/>
    <w:rsid w:val="00931480"/>
    <w:rsid w:val="00931657"/>
    <w:rsid w:val="00931B91"/>
    <w:rsid w:val="00931D51"/>
    <w:rsid w:val="00931DB1"/>
    <w:rsid w:val="0093249D"/>
    <w:rsid w:val="009326A8"/>
    <w:rsid w:val="00933130"/>
    <w:rsid w:val="009336D3"/>
    <w:rsid w:val="00933753"/>
    <w:rsid w:val="009338CE"/>
    <w:rsid w:val="0093393A"/>
    <w:rsid w:val="00933AC2"/>
    <w:rsid w:val="00933EC9"/>
    <w:rsid w:val="00934BCE"/>
    <w:rsid w:val="00934ECB"/>
    <w:rsid w:val="00935233"/>
    <w:rsid w:val="009352DD"/>
    <w:rsid w:val="00935BCE"/>
    <w:rsid w:val="00935FEF"/>
    <w:rsid w:val="009363E1"/>
    <w:rsid w:val="00936DB3"/>
    <w:rsid w:val="0093732C"/>
    <w:rsid w:val="00937606"/>
    <w:rsid w:val="009376C6"/>
    <w:rsid w:val="00937751"/>
    <w:rsid w:val="009377B1"/>
    <w:rsid w:val="00937A2D"/>
    <w:rsid w:val="00937B8E"/>
    <w:rsid w:val="00937E69"/>
    <w:rsid w:val="00940553"/>
    <w:rsid w:val="00940D89"/>
    <w:rsid w:val="00940F32"/>
    <w:rsid w:val="009410F8"/>
    <w:rsid w:val="00941FD0"/>
    <w:rsid w:val="00942392"/>
    <w:rsid w:val="00942508"/>
    <w:rsid w:val="009427FA"/>
    <w:rsid w:val="00942CDD"/>
    <w:rsid w:val="00942FD4"/>
    <w:rsid w:val="00943717"/>
    <w:rsid w:val="0094385D"/>
    <w:rsid w:val="009439D1"/>
    <w:rsid w:val="00943B62"/>
    <w:rsid w:val="00943BE4"/>
    <w:rsid w:val="00943D7F"/>
    <w:rsid w:val="00944473"/>
    <w:rsid w:val="00944518"/>
    <w:rsid w:val="00944F36"/>
    <w:rsid w:val="0094559E"/>
    <w:rsid w:val="0094590C"/>
    <w:rsid w:val="00945D42"/>
    <w:rsid w:val="00945DDA"/>
    <w:rsid w:val="00946178"/>
    <w:rsid w:val="009462A7"/>
    <w:rsid w:val="0094658B"/>
    <w:rsid w:val="00946F52"/>
    <w:rsid w:val="00947803"/>
    <w:rsid w:val="00947FEE"/>
    <w:rsid w:val="009500CF"/>
    <w:rsid w:val="0095011A"/>
    <w:rsid w:val="009502B4"/>
    <w:rsid w:val="00950328"/>
    <w:rsid w:val="00951259"/>
    <w:rsid w:val="009514D8"/>
    <w:rsid w:val="0095162A"/>
    <w:rsid w:val="00951D1E"/>
    <w:rsid w:val="00952102"/>
    <w:rsid w:val="00952F91"/>
    <w:rsid w:val="0095306C"/>
    <w:rsid w:val="0095337B"/>
    <w:rsid w:val="0095347E"/>
    <w:rsid w:val="0095349A"/>
    <w:rsid w:val="009536F0"/>
    <w:rsid w:val="00953C46"/>
    <w:rsid w:val="00953D1D"/>
    <w:rsid w:val="009545C9"/>
    <w:rsid w:val="00954BE3"/>
    <w:rsid w:val="00954C14"/>
    <w:rsid w:val="00954E33"/>
    <w:rsid w:val="0095559D"/>
    <w:rsid w:val="00955B7E"/>
    <w:rsid w:val="00955F9C"/>
    <w:rsid w:val="00956A1E"/>
    <w:rsid w:val="00956A44"/>
    <w:rsid w:val="00956ED6"/>
    <w:rsid w:val="009573B1"/>
    <w:rsid w:val="009608D7"/>
    <w:rsid w:val="00960C53"/>
    <w:rsid w:val="00960F9C"/>
    <w:rsid w:val="00960FB9"/>
    <w:rsid w:val="00961244"/>
    <w:rsid w:val="0096126B"/>
    <w:rsid w:val="00961AAA"/>
    <w:rsid w:val="0096247A"/>
    <w:rsid w:val="00962665"/>
    <w:rsid w:val="00962B13"/>
    <w:rsid w:val="00962B15"/>
    <w:rsid w:val="00963315"/>
    <w:rsid w:val="00963696"/>
    <w:rsid w:val="00963C66"/>
    <w:rsid w:val="00963D00"/>
    <w:rsid w:val="00963FDC"/>
    <w:rsid w:val="0096428A"/>
    <w:rsid w:val="00964434"/>
    <w:rsid w:val="00964502"/>
    <w:rsid w:val="00964B5C"/>
    <w:rsid w:val="009651FF"/>
    <w:rsid w:val="00965630"/>
    <w:rsid w:val="00965656"/>
    <w:rsid w:val="00965BAC"/>
    <w:rsid w:val="00965CD3"/>
    <w:rsid w:val="00965DBB"/>
    <w:rsid w:val="00966152"/>
    <w:rsid w:val="00966D19"/>
    <w:rsid w:val="00967078"/>
    <w:rsid w:val="009671DE"/>
    <w:rsid w:val="009700DF"/>
    <w:rsid w:val="009702FE"/>
    <w:rsid w:val="0097038A"/>
    <w:rsid w:val="00970402"/>
    <w:rsid w:val="009712C6"/>
    <w:rsid w:val="00971ADD"/>
    <w:rsid w:val="00971C6B"/>
    <w:rsid w:val="00971CFD"/>
    <w:rsid w:val="00971DDC"/>
    <w:rsid w:val="009723CC"/>
    <w:rsid w:val="00973598"/>
    <w:rsid w:val="00973AC5"/>
    <w:rsid w:val="009740EC"/>
    <w:rsid w:val="009742D5"/>
    <w:rsid w:val="00974604"/>
    <w:rsid w:val="009748E9"/>
    <w:rsid w:val="00974D08"/>
    <w:rsid w:val="00974DE9"/>
    <w:rsid w:val="009754D1"/>
    <w:rsid w:val="009755CC"/>
    <w:rsid w:val="00975EB6"/>
    <w:rsid w:val="009764C0"/>
    <w:rsid w:val="00976A5B"/>
    <w:rsid w:val="00976C99"/>
    <w:rsid w:val="00976DBC"/>
    <w:rsid w:val="009771FA"/>
    <w:rsid w:val="00977274"/>
    <w:rsid w:val="00977318"/>
    <w:rsid w:val="0097740F"/>
    <w:rsid w:val="00977DD5"/>
    <w:rsid w:val="00977DFF"/>
    <w:rsid w:val="0098074F"/>
    <w:rsid w:val="009807D1"/>
    <w:rsid w:val="009809F7"/>
    <w:rsid w:val="00980C2C"/>
    <w:rsid w:val="00980F2B"/>
    <w:rsid w:val="00980F62"/>
    <w:rsid w:val="009813DA"/>
    <w:rsid w:val="00981481"/>
    <w:rsid w:val="0098151A"/>
    <w:rsid w:val="00981730"/>
    <w:rsid w:val="00982B4F"/>
    <w:rsid w:val="00982F63"/>
    <w:rsid w:val="00983055"/>
    <w:rsid w:val="00983356"/>
    <w:rsid w:val="00983743"/>
    <w:rsid w:val="009837A3"/>
    <w:rsid w:val="00983DE7"/>
    <w:rsid w:val="00983E82"/>
    <w:rsid w:val="00983EE1"/>
    <w:rsid w:val="00984388"/>
    <w:rsid w:val="00984622"/>
    <w:rsid w:val="009848AC"/>
    <w:rsid w:val="00984CFA"/>
    <w:rsid w:val="00984E3F"/>
    <w:rsid w:val="00985217"/>
    <w:rsid w:val="00985276"/>
    <w:rsid w:val="00985487"/>
    <w:rsid w:val="00985A54"/>
    <w:rsid w:val="00985B2B"/>
    <w:rsid w:val="00985FF1"/>
    <w:rsid w:val="009864A8"/>
    <w:rsid w:val="00986558"/>
    <w:rsid w:val="009865B2"/>
    <w:rsid w:val="00986873"/>
    <w:rsid w:val="00986AC7"/>
    <w:rsid w:val="0098701A"/>
    <w:rsid w:val="00987166"/>
    <w:rsid w:val="00987636"/>
    <w:rsid w:val="009876BD"/>
    <w:rsid w:val="00987DEE"/>
    <w:rsid w:val="009903A9"/>
    <w:rsid w:val="00990407"/>
    <w:rsid w:val="00990447"/>
    <w:rsid w:val="00990673"/>
    <w:rsid w:val="00990C5D"/>
    <w:rsid w:val="00990D0F"/>
    <w:rsid w:val="00990DC9"/>
    <w:rsid w:val="0099157A"/>
    <w:rsid w:val="009924C7"/>
    <w:rsid w:val="009925A7"/>
    <w:rsid w:val="009927C0"/>
    <w:rsid w:val="00992AF1"/>
    <w:rsid w:val="00992C06"/>
    <w:rsid w:val="00992D04"/>
    <w:rsid w:val="009930EE"/>
    <w:rsid w:val="0099367B"/>
    <w:rsid w:val="00993984"/>
    <w:rsid w:val="00993A57"/>
    <w:rsid w:val="009940FC"/>
    <w:rsid w:val="00994595"/>
    <w:rsid w:val="00994967"/>
    <w:rsid w:val="00995CAA"/>
    <w:rsid w:val="00995DB5"/>
    <w:rsid w:val="00995F32"/>
    <w:rsid w:val="0099623E"/>
    <w:rsid w:val="0099647E"/>
    <w:rsid w:val="00996821"/>
    <w:rsid w:val="009968B3"/>
    <w:rsid w:val="00996B39"/>
    <w:rsid w:val="00996DC6"/>
    <w:rsid w:val="00997401"/>
    <w:rsid w:val="009978E1"/>
    <w:rsid w:val="009979C0"/>
    <w:rsid w:val="009A0861"/>
    <w:rsid w:val="009A0B29"/>
    <w:rsid w:val="009A0D09"/>
    <w:rsid w:val="009A1306"/>
    <w:rsid w:val="009A1881"/>
    <w:rsid w:val="009A1991"/>
    <w:rsid w:val="009A1B2B"/>
    <w:rsid w:val="009A2E08"/>
    <w:rsid w:val="009A2E34"/>
    <w:rsid w:val="009A328D"/>
    <w:rsid w:val="009A357D"/>
    <w:rsid w:val="009A3905"/>
    <w:rsid w:val="009A3AD9"/>
    <w:rsid w:val="009A3C53"/>
    <w:rsid w:val="009A3EE9"/>
    <w:rsid w:val="009A40B5"/>
    <w:rsid w:val="009A41B7"/>
    <w:rsid w:val="009A4AF3"/>
    <w:rsid w:val="009A4D77"/>
    <w:rsid w:val="009A4F26"/>
    <w:rsid w:val="009A5152"/>
    <w:rsid w:val="009A6011"/>
    <w:rsid w:val="009A61CE"/>
    <w:rsid w:val="009A654C"/>
    <w:rsid w:val="009A6F1D"/>
    <w:rsid w:val="009A70FF"/>
    <w:rsid w:val="009A77E1"/>
    <w:rsid w:val="009A79A6"/>
    <w:rsid w:val="009A7B96"/>
    <w:rsid w:val="009A7DEE"/>
    <w:rsid w:val="009A7E8E"/>
    <w:rsid w:val="009B094B"/>
    <w:rsid w:val="009B0B1C"/>
    <w:rsid w:val="009B15F1"/>
    <w:rsid w:val="009B18D3"/>
    <w:rsid w:val="009B1F23"/>
    <w:rsid w:val="009B20D9"/>
    <w:rsid w:val="009B23A5"/>
    <w:rsid w:val="009B23F6"/>
    <w:rsid w:val="009B2E77"/>
    <w:rsid w:val="009B3215"/>
    <w:rsid w:val="009B34A9"/>
    <w:rsid w:val="009B376A"/>
    <w:rsid w:val="009B3785"/>
    <w:rsid w:val="009B3A80"/>
    <w:rsid w:val="009B3E72"/>
    <w:rsid w:val="009B4176"/>
    <w:rsid w:val="009B4492"/>
    <w:rsid w:val="009B48C6"/>
    <w:rsid w:val="009B4991"/>
    <w:rsid w:val="009B4D3E"/>
    <w:rsid w:val="009B50F6"/>
    <w:rsid w:val="009B60FF"/>
    <w:rsid w:val="009B61A6"/>
    <w:rsid w:val="009B66E9"/>
    <w:rsid w:val="009B696B"/>
    <w:rsid w:val="009B6F27"/>
    <w:rsid w:val="009B7378"/>
    <w:rsid w:val="009C0296"/>
    <w:rsid w:val="009C04B4"/>
    <w:rsid w:val="009C0599"/>
    <w:rsid w:val="009C06B5"/>
    <w:rsid w:val="009C08A3"/>
    <w:rsid w:val="009C0EC0"/>
    <w:rsid w:val="009C11FB"/>
    <w:rsid w:val="009C16FC"/>
    <w:rsid w:val="009C1BD7"/>
    <w:rsid w:val="009C280E"/>
    <w:rsid w:val="009C2866"/>
    <w:rsid w:val="009C39CE"/>
    <w:rsid w:val="009C3D3F"/>
    <w:rsid w:val="009C400A"/>
    <w:rsid w:val="009C47DE"/>
    <w:rsid w:val="009C4941"/>
    <w:rsid w:val="009C4A13"/>
    <w:rsid w:val="009C50AF"/>
    <w:rsid w:val="009C5366"/>
    <w:rsid w:val="009C54BA"/>
    <w:rsid w:val="009C54F3"/>
    <w:rsid w:val="009C5B09"/>
    <w:rsid w:val="009C6041"/>
    <w:rsid w:val="009C625D"/>
    <w:rsid w:val="009C6275"/>
    <w:rsid w:val="009C6CAB"/>
    <w:rsid w:val="009C6F65"/>
    <w:rsid w:val="009C7397"/>
    <w:rsid w:val="009C7611"/>
    <w:rsid w:val="009D0419"/>
    <w:rsid w:val="009D0569"/>
    <w:rsid w:val="009D07F2"/>
    <w:rsid w:val="009D0DFF"/>
    <w:rsid w:val="009D1032"/>
    <w:rsid w:val="009D15C5"/>
    <w:rsid w:val="009D174A"/>
    <w:rsid w:val="009D20EC"/>
    <w:rsid w:val="009D23A4"/>
    <w:rsid w:val="009D23CC"/>
    <w:rsid w:val="009D2482"/>
    <w:rsid w:val="009D278D"/>
    <w:rsid w:val="009D3014"/>
    <w:rsid w:val="009D3181"/>
    <w:rsid w:val="009D31C1"/>
    <w:rsid w:val="009D356F"/>
    <w:rsid w:val="009D3592"/>
    <w:rsid w:val="009D40AF"/>
    <w:rsid w:val="009D481B"/>
    <w:rsid w:val="009D4877"/>
    <w:rsid w:val="009D4936"/>
    <w:rsid w:val="009D4ACC"/>
    <w:rsid w:val="009D5A80"/>
    <w:rsid w:val="009D6101"/>
    <w:rsid w:val="009D622F"/>
    <w:rsid w:val="009D63A1"/>
    <w:rsid w:val="009D725F"/>
    <w:rsid w:val="009D7722"/>
    <w:rsid w:val="009D77F7"/>
    <w:rsid w:val="009D7CD4"/>
    <w:rsid w:val="009D7DE4"/>
    <w:rsid w:val="009D7FA7"/>
    <w:rsid w:val="009E0000"/>
    <w:rsid w:val="009E0210"/>
    <w:rsid w:val="009E04F7"/>
    <w:rsid w:val="009E0A4E"/>
    <w:rsid w:val="009E0C7B"/>
    <w:rsid w:val="009E0E2F"/>
    <w:rsid w:val="009E0E50"/>
    <w:rsid w:val="009E0F2D"/>
    <w:rsid w:val="009E132A"/>
    <w:rsid w:val="009E19C0"/>
    <w:rsid w:val="009E2336"/>
    <w:rsid w:val="009E33CA"/>
    <w:rsid w:val="009E3A5C"/>
    <w:rsid w:val="009E3A6D"/>
    <w:rsid w:val="009E4B48"/>
    <w:rsid w:val="009E5016"/>
    <w:rsid w:val="009E5184"/>
    <w:rsid w:val="009E51B7"/>
    <w:rsid w:val="009E54BD"/>
    <w:rsid w:val="009E5AB3"/>
    <w:rsid w:val="009E5C44"/>
    <w:rsid w:val="009E5CB7"/>
    <w:rsid w:val="009E604B"/>
    <w:rsid w:val="009E619C"/>
    <w:rsid w:val="009E628A"/>
    <w:rsid w:val="009E6399"/>
    <w:rsid w:val="009E674A"/>
    <w:rsid w:val="009E67E6"/>
    <w:rsid w:val="009E6D24"/>
    <w:rsid w:val="009E6EB1"/>
    <w:rsid w:val="009E79FD"/>
    <w:rsid w:val="009E7BAF"/>
    <w:rsid w:val="009E7EA1"/>
    <w:rsid w:val="009F01DA"/>
    <w:rsid w:val="009F025A"/>
    <w:rsid w:val="009F051E"/>
    <w:rsid w:val="009F0CCB"/>
    <w:rsid w:val="009F1165"/>
    <w:rsid w:val="009F13C3"/>
    <w:rsid w:val="009F16B0"/>
    <w:rsid w:val="009F206A"/>
    <w:rsid w:val="009F2B7E"/>
    <w:rsid w:val="009F2E00"/>
    <w:rsid w:val="009F38B9"/>
    <w:rsid w:val="009F3A8E"/>
    <w:rsid w:val="009F3BC0"/>
    <w:rsid w:val="009F46B3"/>
    <w:rsid w:val="009F4D88"/>
    <w:rsid w:val="009F54E3"/>
    <w:rsid w:val="009F56EA"/>
    <w:rsid w:val="009F5712"/>
    <w:rsid w:val="009F5B3C"/>
    <w:rsid w:val="009F66D2"/>
    <w:rsid w:val="009F6984"/>
    <w:rsid w:val="009F718E"/>
    <w:rsid w:val="009F72CE"/>
    <w:rsid w:val="009F7335"/>
    <w:rsid w:val="009F7380"/>
    <w:rsid w:val="009F7935"/>
    <w:rsid w:val="009F7CF5"/>
    <w:rsid w:val="009F7DC1"/>
    <w:rsid w:val="00A00065"/>
    <w:rsid w:val="00A00085"/>
    <w:rsid w:val="00A0145F"/>
    <w:rsid w:val="00A01682"/>
    <w:rsid w:val="00A0186D"/>
    <w:rsid w:val="00A01AFE"/>
    <w:rsid w:val="00A020A7"/>
    <w:rsid w:val="00A02171"/>
    <w:rsid w:val="00A026C9"/>
    <w:rsid w:val="00A02DF3"/>
    <w:rsid w:val="00A02FDA"/>
    <w:rsid w:val="00A0345D"/>
    <w:rsid w:val="00A03544"/>
    <w:rsid w:val="00A039C3"/>
    <w:rsid w:val="00A04056"/>
    <w:rsid w:val="00A041B8"/>
    <w:rsid w:val="00A0456A"/>
    <w:rsid w:val="00A04C3B"/>
    <w:rsid w:val="00A04CE3"/>
    <w:rsid w:val="00A04F2F"/>
    <w:rsid w:val="00A058DC"/>
    <w:rsid w:val="00A05E3F"/>
    <w:rsid w:val="00A05F23"/>
    <w:rsid w:val="00A062D7"/>
    <w:rsid w:val="00A067D1"/>
    <w:rsid w:val="00A06AA9"/>
    <w:rsid w:val="00A06F23"/>
    <w:rsid w:val="00A06F42"/>
    <w:rsid w:val="00A06FF4"/>
    <w:rsid w:val="00A101DF"/>
    <w:rsid w:val="00A106E0"/>
    <w:rsid w:val="00A1071E"/>
    <w:rsid w:val="00A10A46"/>
    <w:rsid w:val="00A10A82"/>
    <w:rsid w:val="00A10EA0"/>
    <w:rsid w:val="00A11309"/>
    <w:rsid w:val="00A11625"/>
    <w:rsid w:val="00A11638"/>
    <w:rsid w:val="00A11817"/>
    <w:rsid w:val="00A1184C"/>
    <w:rsid w:val="00A11B94"/>
    <w:rsid w:val="00A11E31"/>
    <w:rsid w:val="00A11E96"/>
    <w:rsid w:val="00A11FD9"/>
    <w:rsid w:val="00A12B3F"/>
    <w:rsid w:val="00A12C70"/>
    <w:rsid w:val="00A12D7E"/>
    <w:rsid w:val="00A1319D"/>
    <w:rsid w:val="00A13417"/>
    <w:rsid w:val="00A13743"/>
    <w:rsid w:val="00A13748"/>
    <w:rsid w:val="00A1432F"/>
    <w:rsid w:val="00A14400"/>
    <w:rsid w:val="00A14B27"/>
    <w:rsid w:val="00A14D36"/>
    <w:rsid w:val="00A14F60"/>
    <w:rsid w:val="00A15016"/>
    <w:rsid w:val="00A15108"/>
    <w:rsid w:val="00A15456"/>
    <w:rsid w:val="00A15532"/>
    <w:rsid w:val="00A15588"/>
    <w:rsid w:val="00A16761"/>
    <w:rsid w:val="00A16FCD"/>
    <w:rsid w:val="00A17068"/>
    <w:rsid w:val="00A170F9"/>
    <w:rsid w:val="00A17449"/>
    <w:rsid w:val="00A17555"/>
    <w:rsid w:val="00A17662"/>
    <w:rsid w:val="00A178A5"/>
    <w:rsid w:val="00A179AB"/>
    <w:rsid w:val="00A17AF6"/>
    <w:rsid w:val="00A17BF0"/>
    <w:rsid w:val="00A17C30"/>
    <w:rsid w:val="00A2019D"/>
    <w:rsid w:val="00A206CC"/>
    <w:rsid w:val="00A207E1"/>
    <w:rsid w:val="00A20C90"/>
    <w:rsid w:val="00A20F0B"/>
    <w:rsid w:val="00A213D4"/>
    <w:rsid w:val="00A217CC"/>
    <w:rsid w:val="00A21D47"/>
    <w:rsid w:val="00A21D5F"/>
    <w:rsid w:val="00A22675"/>
    <w:rsid w:val="00A2297B"/>
    <w:rsid w:val="00A22ABF"/>
    <w:rsid w:val="00A22BC6"/>
    <w:rsid w:val="00A22D7F"/>
    <w:rsid w:val="00A22E7B"/>
    <w:rsid w:val="00A23D66"/>
    <w:rsid w:val="00A2402F"/>
    <w:rsid w:val="00A2407A"/>
    <w:rsid w:val="00A24482"/>
    <w:rsid w:val="00A24741"/>
    <w:rsid w:val="00A248C4"/>
    <w:rsid w:val="00A24C49"/>
    <w:rsid w:val="00A250C3"/>
    <w:rsid w:val="00A25159"/>
    <w:rsid w:val="00A25188"/>
    <w:rsid w:val="00A25928"/>
    <w:rsid w:val="00A25D75"/>
    <w:rsid w:val="00A267EE"/>
    <w:rsid w:val="00A26F51"/>
    <w:rsid w:val="00A276CC"/>
    <w:rsid w:val="00A27B59"/>
    <w:rsid w:val="00A27B8C"/>
    <w:rsid w:val="00A27F73"/>
    <w:rsid w:val="00A30193"/>
    <w:rsid w:val="00A3029C"/>
    <w:rsid w:val="00A304C1"/>
    <w:rsid w:val="00A3058E"/>
    <w:rsid w:val="00A30A6F"/>
    <w:rsid w:val="00A31208"/>
    <w:rsid w:val="00A312FE"/>
    <w:rsid w:val="00A31771"/>
    <w:rsid w:val="00A319DC"/>
    <w:rsid w:val="00A31C7B"/>
    <w:rsid w:val="00A32592"/>
    <w:rsid w:val="00A327C9"/>
    <w:rsid w:val="00A336E8"/>
    <w:rsid w:val="00A3393C"/>
    <w:rsid w:val="00A3396F"/>
    <w:rsid w:val="00A340BE"/>
    <w:rsid w:val="00A3437F"/>
    <w:rsid w:val="00A347BA"/>
    <w:rsid w:val="00A352F1"/>
    <w:rsid w:val="00A35690"/>
    <w:rsid w:val="00A3579B"/>
    <w:rsid w:val="00A35907"/>
    <w:rsid w:val="00A35923"/>
    <w:rsid w:val="00A359D9"/>
    <w:rsid w:val="00A3677B"/>
    <w:rsid w:val="00A3678D"/>
    <w:rsid w:val="00A36814"/>
    <w:rsid w:val="00A368F5"/>
    <w:rsid w:val="00A36BD7"/>
    <w:rsid w:val="00A36CA6"/>
    <w:rsid w:val="00A37064"/>
    <w:rsid w:val="00A37964"/>
    <w:rsid w:val="00A4054C"/>
    <w:rsid w:val="00A4155F"/>
    <w:rsid w:val="00A41798"/>
    <w:rsid w:val="00A419D4"/>
    <w:rsid w:val="00A420DA"/>
    <w:rsid w:val="00A42374"/>
    <w:rsid w:val="00A426B4"/>
    <w:rsid w:val="00A42A7C"/>
    <w:rsid w:val="00A4311E"/>
    <w:rsid w:val="00A43374"/>
    <w:rsid w:val="00A43EFF"/>
    <w:rsid w:val="00A447D3"/>
    <w:rsid w:val="00A4494C"/>
    <w:rsid w:val="00A44A59"/>
    <w:rsid w:val="00A44B24"/>
    <w:rsid w:val="00A44BF0"/>
    <w:rsid w:val="00A4575E"/>
    <w:rsid w:val="00A45A8A"/>
    <w:rsid w:val="00A45C08"/>
    <w:rsid w:val="00A45D90"/>
    <w:rsid w:val="00A4606F"/>
    <w:rsid w:val="00A46384"/>
    <w:rsid w:val="00A46449"/>
    <w:rsid w:val="00A465CD"/>
    <w:rsid w:val="00A46B80"/>
    <w:rsid w:val="00A46BC9"/>
    <w:rsid w:val="00A47976"/>
    <w:rsid w:val="00A47A58"/>
    <w:rsid w:val="00A50146"/>
    <w:rsid w:val="00A5033E"/>
    <w:rsid w:val="00A50536"/>
    <w:rsid w:val="00A50746"/>
    <w:rsid w:val="00A5084C"/>
    <w:rsid w:val="00A5131D"/>
    <w:rsid w:val="00A515E4"/>
    <w:rsid w:val="00A51C9D"/>
    <w:rsid w:val="00A51DE5"/>
    <w:rsid w:val="00A5212A"/>
    <w:rsid w:val="00A5293C"/>
    <w:rsid w:val="00A52EE6"/>
    <w:rsid w:val="00A53949"/>
    <w:rsid w:val="00A541FD"/>
    <w:rsid w:val="00A54473"/>
    <w:rsid w:val="00A54853"/>
    <w:rsid w:val="00A54DC4"/>
    <w:rsid w:val="00A550F9"/>
    <w:rsid w:val="00A551B2"/>
    <w:rsid w:val="00A55285"/>
    <w:rsid w:val="00A555B7"/>
    <w:rsid w:val="00A55B4D"/>
    <w:rsid w:val="00A561BB"/>
    <w:rsid w:val="00A561F8"/>
    <w:rsid w:val="00A56636"/>
    <w:rsid w:val="00A568F5"/>
    <w:rsid w:val="00A56CF1"/>
    <w:rsid w:val="00A571FA"/>
    <w:rsid w:val="00A5726A"/>
    <w:rsid w:val="00A5735B"/>
    <w:rsid w:val="00A57647"/>
    <w:rsid w:val="00A5786B"/>
    <w:rsid w:val="00A57E50"/>
    <w:rsid w:val="00A60249"/>
    <w:rsid w:val="00A604B3"/>
    <w:rsid w:val="00A60A97"/>
    <w:rsid w:val="00A60FDC"/>
    <w:rsid w:val="00A610E1"/>
    <w:rsid w:val="00A615A4"/>
    <w:rsid w:val="00A61DB1"/>
    <w:rsid w:val="00A61DCA"/>
    <w:rsid w:val="00A61FDA"/>
    <w:rsid w:val="00A62049"/>
    <w:rsid w:val="00A6219B"/>
    <w:rsid w:val="00A621B0"/>
    <w:rsid w:val="00A6247F"/>
    <w:rsid w:val="00A62B1D"/>
    <w:rsid w:val="00A62BE0"/>
    <w:rsid w:val="00A62CD7"/>
    <w:rsid w:val="00A62F81"/>
    <w:rsid w:val="00A63078"/>
    <w:rsid w:val="00A631A4"/>
    <w:rsid w:val="00A63C4D"/>
    <w:rsid w:val="00A64300"/>
    <w:rsid w:val="00A64417"/>
    <w:rsid w:val="00A64832"/>
    <w:rsid w:val="00A64C2E"/>
    <w:rsid w:val="00A64C92"/>
    <w:rsid w:val="00A64E33"/>
    <w:rsid w:val="00A6501E"/>
    <w:rsid w:val="00A65756"/>
    <w:rsid w:val="00A66045"/>
    <w:rsid w:val="00A66046"/>
    <w:rsid w:val="00A66501"/>
    <w:rsid w:val="00A66775"/>
    <w:rsid w:val="00A66B5D"/>
    <w:rsid w:val="00A66FCE"/>
    <w:rsid w:val="00A6702D"/>
    <w:rsid w:val="00A677EF"/>
    <w:rsid w:val="00A67A44"/>
    <w:rsid w:val="00A67DCF"/>
    <w:rsid w:val="00A707CD"/>
    <w:rsid w:val="00A70CD9"/>
    <w:rsid w:val="00A718CE"/>
    <w:rsid w:val="00A71DD3"/>
    <w:rsid w:val="00A71F8F"/>
    <w:rsid w:val="00A728DB"/>
    <w:rsid w:val="00A72DA5"/>
    <w:rsid w:val="00A72ED5"/>
    <w:rsid w:val="00A739DD"/>
    <w:rsid w:val="00A73C37"/>
    <w:rsid w:val="00A73DC6"/>
    <w:rsid w:val="00A7430C"/>
    <w:rsid w:val="00A7435A"/>
    <w:rsid w:val="00A7452F"/>
    <w:rsid w:val="00A745DC"/>
    <w:rsid w:val="00A746B6"/>
    <w:rsid w:val="00A74AEA"/>
    <w:rsid w:val="00A74C13"/>
    <w:rsid w:val="00A7513E"/>
    <w:rsid w:val="00A75478"/>
    <w:rsid w:val="00A75A2A"/>
    <w:rsid w:val="00A75E08"/>
    <w:rsid w:val="00A75F3B"/>
    <w:rsid w:val="00A764CB"/>
    <w:rsid w:val="00A76694"/>
    <w:rsid w:val="00A76D93"/>
    <w:rsid w:val="00A7713E"/>
    <w:rsid w:val="00A772C4"/>
    <w:rsid w:val="00A77E43"/>
    <w:rsid w:val="00A803C5"/>
    <w:rsid w:val="00A809B3"/>
    <w:rsid w:val="00A81704"/>
    <w:rsid w:val="00A8177F"/>
    <w:rsid w:val="00A81C37"/>
    <w:rsid w:val="00A82254"/>
    <w:rsid w:val="00A82937"/>
    <w:rsid w:val="00A82EAF"/>
    <w:rsid w:val="00A83101"/>
    <w:rsid w:val="00A832FC"/>
    <w:rsid w:val="00A8354E"/>
    <w:rsid w:val="00A848C5"/>
    <w:rsid w:val="00A84D28"/>
    <w:rsid w:val="00A85356"/>
    <w:rsid w:val="00A856C6"/>
    <w:rsid w:val="00A85711"/>
    <w:rsid w:val="00A85D73"/>
    <w:rsid w:val="00A86900"/>
    <w:rsid w:val="00A869F5"/>
    <w:rsid w:val="00A870A6"/>
    <w:rsid w:val="00A87177"/>
    <w:rsid w:val="00A87942"/>
    <w:rsid w:val="00A87993"/>
    <w:rsid w:val="00A9001F"/>
    <w:rsid w:val="00A902C1"/>
    <w:rsid w:val="00A90329"/>
    <w:rsid w:val="00A90453"/>
    <w:rsid w:val="00A90AC1"/>
    <w:rsid w:val="00A90B31"/>
    <w:rsid w:val="00A9135B"/>
    <w:rsid w:val="00A9135D"/>
    <w:rsid w:val="00A91B0D"/>
    <w:rsid w:val="00A9217F"/>
    <w:rsid w:val="00A92383"/>
    <w:rsid w:val="00A92BCB"/>
    <w:rsid w:val="00A937A7"/>
    <w:rsid w:val="00A93F80"/>
    <w:rsid w:val="00A941CA"/>
    <w:rsid w:val="00A941D0"/>
    <w:rsid w:val="00A94AF3"/>
    <w:rsid w:val="00A95C62"/>
    <w:rsid w:val="00A95F9A"/>
    <w:rsid w:val="00A961CF"/>
    <w:rsid w:val="00A96BAB"/>
    <w:rsid w:val="00A96EB8"/>
    <w:rsid w:val="00A970E7"/>
    <w:rsid w:val="00A9727B"/>
    <w:rsid w:val="00AA014B"/>
    <w:rsid w:val="00AA0B32"/>
    <w:rsid w:val="00AA1A58"/>
    <w:rsid w:val="00AA29F5"/>
    <w:rsid w:val="00AA32BF"/>
    <w:rsid w:val="00AA38CE"/>
    <w:rsid w:val="00AA3FD1"/>
    <w:rsid w:val="00AA40E4"/>
    <w:rsid w:val="00AA40FA"/>
    <w:rsid w:val="00AA4622"/>
    <w:rsid w:val="00AA4DB1"/>
    <w:rsid w:val="00AA5002"/>
    <w:rsid w:val="00AA52EC"/>
    <w:rsid w:val="00AA5890"/>
    <w:rsid w:val="00AA5DD7"/>
    <w:rsid w:val="00AA6480"/>
    <w:rsid w:val="00AA68DB"/>
    <w:rsid w:val="00AA6A2F"/>
    <w:rsid w:val="00AA6FD2"/>
    <w:rsid w:val="00AA729C"/>
    <w:rsid w:val="00AA778E"/>
    <w:rsid w:val="00AA77EC"/>
    <w:rsid w:val="00AA789E"/>
    <w:rsid w:val="00AA7CE2"/>
    <w:rsid w:val="00AB0415"/>
    <w:rsid w:val="00AB0795"/>
    <w:rsid w:val="00AB0D41"/>
    <w:rsid w:val="00AB0F60"/>
    <w:rsid w:val="00AB1972"/>
    <w:rsid w:val="00AB1978"/>
    <w:rsid w:val="00AB1AD6"/>
    <w:rsid w:val="00AB1C89"/>
    <w:rsid w:val="00AB1C8E"/>
    <w:rsid w:val="00AB201C"/>
    <w:rsid w:val="00AB201E"/>
    <w:rsid w:val="00AB246D"/>
    <w:rsid w:val="00AB2677"/>
    <w:rsid w:val="00AB2BAF"/>
    <w:rsid w:val="00AB314C"/>
    <w:rsid w:val="00AB31FD"/>
    <w:rsid w:val="00AB39E9"/>
    <w:rsid w:val="00AB3B7A"/>
    <w:rsid w:val="00AB3CDD"/>
    <w:rsid w:val="00AB3D47"/>
    <w:rsid w:val="00AB3DE5"/>
    <w:rsid w:val="00AB42CF"/>
    <w:rsid w:val="00AB45C6"/>
    <w:rsid w:val="00AB4725"/>
    <w:rsid w:val="00AB4A19"/>
    <w:rsid w:val="00AB52C8"/>
    <w:rsid w:val="00AB5A54"/>
    <w:rsid w:val="00AB5B3B"/>
    <w:rsid w:val="00AB5C01"/>
    <w:rsid w:val="00AB5D2E"/>
    <w:rsid w:val="00AB6639"/>
    <w:rsid w:val="00AB67F6"/>
    <w:rsid w:val="00AB693C"/>
    <w:rsid w:val="00AB699E"/>
    <w:rsid w:val="00AB6B3E"/>
    <w:rsid w:val="00AB6E13"/>
    <w:rsid w:val="00AB744A"/>
    <w:rsid w:val="00AB7C0F"/>
    <w:rsid w:val="00AB7DD9"/>
    <w:rsid w:val="00AC0408"/>
    <w:rsid w:val="00AC0641"/>
    <w:rsid w:val="00AC0B68"/>
    <w:rsid w:val="00AC1088"/>
    <w:rsid w:val="00AC11E0"/>
    <w:rsid w:val="00AC14FA"/>
    <w:rsid w:val="00AC18E5"/>
    <w:rsid w:val="00AC1F09"/>
    <w:rsid w:val="00AC1FAD"/>
    <w:rsid w:val="00AC2577"/>
    <w:rsid w:val="00AC314C"/>
    <w:rsid w:val="00AC3C12"/>
    <w:rsid w:val="00AC3CFB"/>
    <w:rsid w:val="00AC496C"/>
    <w:rsid w:val="00AC4A17"/>
    <w:rsid w:val="00AC4CF6"/>
    <w:rsid w:val="00AC51CF"/>
    <w:rsid w:val="00AC55AC"/>
    <w:rsid w:val="00AC5617"/>
    <w:rsid w:val="00AC5B9D"/>
    <w:rsid w:val="00AC6298"/>
    <w:rsid w:val="00AC65E5"/>
    <w:rsid w:val="00AC68F5"/>
    <w:rsid w:val="00AC6B05"/>
    <w:rsid w:val="00AC6E7E"/>
    <w:rsid w:val="00AC79C2"/>
    <w:rsid w:val="00AD037D"/>
    <w:rsid w:val="00AD081E"/>
    <w:rsid w:val="00AD096A"/>
    <w:rsid w:val="00AD1197"/>
    <w:rsid w:val="00AD16BA"/>
    <w:rsid w:val="00AD171F"/>
    <w:rsid w:val="00AD19CB"/>
    <w:rsid w:val="00AD1BFD"/>
    <w:rsid w:val="00AD2023"/>
    <w:rsid w:val="00AD2119"/>
    <w:rsid w:val="00AD227F"/>
    <w:rsid w:val="00AD2336"/>
    <w:rsid w:val="00AD26F2"/>
    <w:rsid w:val="00AD2B7A"/>
    <w:rsid w:val="00AD331D"/>
    <w:rsid w:val="00AD36CD"/>
    <w:rsid w:val="00AD38DC"/>
    <w:rsid w:val="00AD3C9E"/>
    <w:rsid w:val="00AD3D9A"/>
    <w:rsid w:val="00AD3E31"/>
    <w:rsid w:val="00AD3E33"/>
    <w:rsid w:val="00AD3F02"/>
    <w:rsid w:val="00AD3F4C"/>
    <w:rsid w:val="00AD40BB"/>
    <w:rsid w:val="00AD40FB"/>
    <w:rsid w:val="00AD4639"/>
    <w:rsid w:val="00AD4D9A"/>
    <w:rsid w:val="00AD514E"/>
    <w:rsid w:val="00AD55A9"/>
    <w:rsid w:val="00AD5AD2"/>
    <w:rsid w:val="00AD5CC6"/>
    <w:rsid w:val="00AD5E2E"/>
    <w:rsid w:val="00AD6434"/>
    <w:rsid w:val="00AD6662"/>
    <w:rsid w:val="00AD6946"/>
    <w:rsid w:val="00AD6A2B"/>
    <w:rsid w:val="00AD6E59"/>
    <w:rsid w:val="00AD7154"/>
    <w:rsid w:val="00AD7335"/>
    <w:rsid w:val="00AD7DB8"/>
    <w:rsid w:val="00AE03A2"/>
    <w:rsid w:val="00AE0B93"/>
    <w:rsid w:val="00AE13DD"/>
    <w:rsid w:val="00AE1664"/>
    <w:rsid w:val="00AE1E12"/>
    <w:rsid w:val="00AE1F70"/>
    <w:rsid w:val="00AE1FED"/>
    <w:rsid w:val="00AE2023"/>
    <w:rsid w:val="00AE2892"/>
    <w:rsid w:val="00AE29A2"/>
    <w:rsid w:val="00AE2B68"/>
    <w:rsid w:val="00AE2BEA"/>
    <w:rsid w:val="00AE2E88"/>
    <w:rsid w:val="00AE2F33"/>
    <w:rsid w:val="00AE3D3E"/>
    <w:rsid w:val="00AE4074"/>
    <w:rsid w:val="00AE4288"/>
    <w:rsid w:val="00AE509E"/>
    <w:rsid w:val="00AE5286"/>
    <w:rsid w:val="00AE56AB"/>
    <w:rsid w:val="00AE57ED"/>
    <w:rsid w:val="00AE5A41"/>
    <w:rsid w:val="00AE5EC2"/>
    <w:rsid w:val="00AE6477"/>
    <w:rsid w:val="00AE666C"/>
    <w:rsid w:val="00AE6E29"/>
    <w:rsid w:val="00AE79EE"/>
    <w:rsid w:val="00AE7DFD"/>
    <w:rsid w:val="00AF03AA"/>
    <w:rsid w:val="00AF08C0"/>
    <w:rsid w:val="00AF102B"/>
    <w:rsid w:val="00AF10EE"/>
    <w:rsid w:val="00AF1351"/>
    <w:rsid w:val="00AF14A8"/>
    <w:rsid w:val="00AF1D98"/>
    <w:rsid w:val="00AF2312"/>
    <w:rsid w:val="00AF279F"/>
    <w:rsid w:val="00AF27AA"/>
    <w:rsid w:val="00AF29B1"/>
    <w:rsid w:val="00AF2C6B"/>
    <w:rsid w:val="00AF2E2D"/>
    <w:rsid w:val="00AF3056"/>
    <w:rsid w:val="00AF31E9"/>
    <w:rsid w:val="00AF3290"/>
    <w:rsid w:val="00AF332C"/>
    <w:rsid w:val="00AF3430"/>
    <w:rsid w:val="00AF3735"/>
    <w:rsid w:val="00AF4076"/>
    <w:rsid w:val="00AF4236"/>
    <w:rsid w:val="00AF43A7"/>
    <w:rsid w:val="00AF4A34"/>
    <w:rsid w:val="00AF4CC1"/>
    <w:rsid w:val="00AF525A"/>
    <w:rsid w:val="00AF5568"/>
    <w:rsid w:val="00AF55F0"/>
    <w:rsid w:val="00AF57F3"/>
    <w:rsid w:val="00AF588F"/>
    <w:rsid w:val="00AF589D"/>
    <w:rsid w:val="00AF58F9"/>
    <w:rsid w:val="00AF5D6C"/>
    <w:rsid w:val="00AF5F4E"/>
    <w:rsid w:val="00AF604F"/>
    <w:rsid w:val="00AF66DB"/>
    <w:rsid w:val="00AF6C07"/>
    <w:rsid w:val="00AF6CDD"/>
    <w:rsid w:val="00AF7197"/>
    <w:rsid w:val="00AF73BF"/>
    <w:rsid w:val="00AF74B9"/>
    <w:rsid w:val="00AF77AC"/>
    <w:rsid w:val="00AF7AB5"/>
    <w:rsid w:val="00AF7CEC"/>
    <w:rsid w:val="00AF7DB6"/>
    <w:rsid w:val="00AF7EF3"/>
    <w:rsid w:val="00B000A6"/>
    <w:rsid w:val="00B00342"/>
    <w:rsid w:val="00B00626"/>
    <w:rsid w:val="00B0083D"/>
    <w:rsid w:val="00B010E6"/>
    <w:rsid w:val="00B01339"/>
    <w:rsid w:val="00B01399"/>
    <w:rsid w:val="00B016D9"/>
    <w:rsid w:val="00B016FC"/>
    <w:rsid w:val="00B0180C"/>
    <w:rsid w:val="00B01CDE"/>
    <w:rsid w:val="00B0247F"/>
    <w:rsid w:val="00B024DF"/>
    <w:rsid w:val="00B02B3E"/>
    <w:rsid w:val="00B03584"/>
    <w:rsid w:val="00B03D3D"/>
    <w:rsid w:val="00B03D57"/>
    <w:rsid w:val="00B04208"/>
    <w:rsid w:val="00B0421F"/>
    <w:rsid w:val="00B04767"/>
    <w:rsid w:val="00B047A5"/>
    <w:rsid w:val="00B049E3"/>
    <w:rsid w:val="00B04E42"/>
    <w:rsid w:val="00B05237"/>
    <w:rsid w:val="00B05B19"/>
    <w:rsid w:val="00B05D15"/>
    <w:rsid w:val="00B05D95"/>
    <w:rsid w:val="00B06617"/>
    <w:rsid w:val="00B06775"/>
    <w:rsid w:val="00B069DF"/>
    <w:rsid w:val="00B06ADD"/>
    <w:rsid w:val="00B06B3E"/>
    <w:rsid w:val="00B06C8D"/>
    <w:rsid w:val="00B06EC1"/>
    <w:rsid w:val="00B06EC9"/>
    <w:rsid w:val="00B06FA8"/>
    <w:rsid w:val="00B075D3"/>
    <w:rsid w:val="00B077D0"/>
    <w:rsid w:val="00B07C66"/>
    <w:rsid w:val="00B07D8F"/>
    <w:rsid w:val="00B10213"/>
    <w:rsid w:val="00B10412"/>
    <w:rsid w:val="00B1046A"/>
    <w:rsid w:val="00B106ED"/>
    <w:rsid w:val="00B10730"/>
    <w:rsid w:val="00B107DB"/>
    <w:rsid w:val="00B108FB"/>
    <w:rsid w:val="00B11522"/>
    <w:rsid w:val="00B117D0"/>
    <w:rsid w:val="00B11CA0"/>
    <w:rsid w:val="00B121D2"/>
    <w:rsid w:val="00B123F9"/>
    <w:rsid w:val="00B125A7"/>
    <w:rsid w:val="00B1271B"/>
    <w:rsid w:val="00B12C77"/>
    <w:rsid w:val="00B133A6"/>
    <w:rsid w:val="00B13AD5"/>
    <w:rsid w:val="00B13E69"/>
    <w:rsid w:val="00B1416F"/>
    <w:rsid w:val="00B14412"/>
    <w:rsid w:val="00B1472D"/>
    <w:rsid w:val="00B147D1"/>
    <w:rsid w:val="00B14C0C"/>
    <w:rsid w:val="00B150D0"/>
    <w:rsid w:val="00B1527B"/>
    <w:rsid w:val="00B15775"/>
    <w:rsid w:val="00B1581D"/>
    <w:rsid w:val="00B159AD"/>
    <w:rsid w:val="00B15BFE"/>
    <w:rsid w:val="00B15DF8"/>
    <w:rsid w:val="00B15F83"/>
    <w:rsid w:val="00B1657C"/>
    <w:rsid w:val="00B1667C"/>
    <w:rsid w:val="00B167EC"/>
    <w:rsid w:val="00B16EC1"/>
    <w:rsid w:val="00B1723B"/>
    <w:rsid w:val="00B175C2"/>
    <w:rsid w:val="00B1772A"/>
    <w:rsid w:val="00B17736"/>
    <w:rsid w:val="00B17835"/>
    <w:rsid w:val="00B17F0D"/>
    <w:rsid w:val="00B17FDF"/>
    <w:rsid w:val="00B20126"/>
    <w:rsid w:val="00B20349"/>
    <w:rsid w:val="00B20379"/>
    <w:rsid w:val="00B20381"/>
    <w:rsid w:val="00B204E9"/>
    <w:rsid w:val="00B2060D"/>
    <w:rsid w:val="00B20AF0"/>
    <w:rsid w:val="00B20FE0"/>
    <w:rsid w:val="00B21313"/>
    <w:rsid w:val="00B214E9"/>
    <w:rsid w:val="00B21511"/>
    <w:rsid w:val="00B215AA"/>
    <w:rsid w:val="00B21ECC"/>
    <w:rsid w:val="00B21FFA"/>
    <w:rsid w:val="00B22077"/>
    <w:rsid w:val="00B22431"/>
    <w:rsid w:val="00B22B34"/>
    <w:rsid w:val="00B22FB1"/>
    <w:rsid w:val="00B23253"/>
    <w:rsid w:val="00B23619"/>
    <w:rsid w:val="00B23A01"/>
    <w:rsid w:val="00B23D5A"/>
    <w:rsid w:val="00B23DF9"/>
    <w:rsid w:val="00B23EA1"/>
    <w:rsid w:val="00B23EC2"/>
    <w:rsid w:val="00B24336"/>
    <w:rsid w:val="00B24AD1"/>
    <w:rsid w:val="00B24C4F"/>
    <w:rsid w:val="00B2535E"/>
    <w:rsid w:val="00B25627"/>
    <w:rsid w:val="00B257AE"/>
    <w:rsid w:val="00B25850"/>
    <w:rsid w:val="00B25C6C"/>
    <w:rsid w:val="00B25E30"/>
    <w:rsid w:val="00B2613F"/>
    <w:rsid w:val="00B26B49"/>
    <w:rsid w:val="00B27863"/>
    <w:rsid w:val="00B278D8"/>
    <w:rsid w:val="00B3009A"/>
    <w:rsid w:val="00B30596"/>
    <w:rsid w:val="00B3068C"/>
    <w:rsid w:val="00B30FFD"/>
    <w:rsid w:val="00B31183"/>
    <w:rsid w:val="00B311F2"/>
    <w:rsid w:val="00B317F8"/>
    <w:rsid w:val="00B3186D"/>
    <w:rsid w:val="00B31891"/>
    <w:rsid w:val="00B32037"/>
    <w:rsid w:val="00B3207A"/>
    <w:rsid w:val="00B32432"/>
    <w:rsid w:val="00B3244E"/>
    <w:rsid w:val="00B32573"/>
    <w:rsid w:val="00B32ED7"/>
    <w:rsid w:val="00B331F7"/>
    <w:rsid w:val="00B33BA9"/>
    <w:rsid w:val="00B33E32"/>
    <w:rsid w:val="00B348A5"/>
    <w:rsid w:val="00B34F56"/>
    <w:rsid w:val="00B35579"/>
    <w:rsid w:val="00B35A96"/>
    <w:rsid w:val="00B35B2A"/>
    <w:rsid w:val="00B36129"/>
    <w:rsid w:val="00B3656E"/>
    <w:rsid w:val="00B36D0B"/>
    <w:rsid w:val="00B36F2B"/>
    <w:rsid w:val="00B37803"/>
    <w:rsid w:val="00B37E6F"/>
    <w:rsid w:val="00B40088"/>
    <w:rsid w:val="00B4033B"/>
    <w:rsid w:val="00B40662"/>
    <w:rsid w:val="00B40A72"/>
    <w:rsid w:val="00B40AE7"/>
    <w:rsid w:val="00B40FAB"/>
    <w:rsid w:val="00B4144A"/>
    <w:rsid w:val="00B42148"/>
    <w:rsid w:val="00B42525"/>
    <w:rsid w:val="00B425BA"/>
    <w:rsid w:val="00B426E5"/>
    <w:rsid w:val="00B42B4A"/>
    <w:rsid w:val="00B42CCE"/>
    <w:rsid w:val="00B42DE6"/>
    <w:rsid w:val="00B43109"/>
    <w:rsid w:val="00B43248"/>
    <w:rsid w:val="00B43BEB"/>
    <w:rsid w:val="00B43CD9"/>
    <w:rsid w:val="00B43D90"/>
    <w:rsid w:val="00B43DD5"/>
    <w:rsid w:val="00B43F78"/>
    <w:rsid w:val="00B4456A"/>
    <w:rsid w:val="00B44FEC"/>
    <w:rsid w:val="00B45518"/>
    <w:rsid w:val="00B460AB"/>
    <w:rsid w:val="00B461DB"/>
    <w:rsid w:val="00B464E8"/>
    <w:rsid w:val="00B47012"/>
    <w:rsid w:val="00B4702A"/>
    <w:rsid w:val="00B47617"/>
    <w:rsid w:val="00B477B0"/>
    <w:rsid w:val="00B479E4"/>
    <w:rsid w:val="00B47B33"/>
    <w:rsid w:val="00B47C3D"/>
    <w:rsid w:val="00B47DD3"/>
    <w:rsid w:val="00B47F9C"/>
    <w:rsid w:val="00B5010B"/>
    <w:rsid w:val="00B50172"/>
    <w:rsid w:val="00B50312"/>
    <w:rsid w:val="00B50388"/>
    <w:rsid w:val="00B503F7"/>
    <w:rsid w:val="00B50DE7"/>
    <w:rsid w:val="00B5119A"/>
    <w:rsid w:val="00B5163B"/>
    <w:rsid w:val="00B51A4A"/>
    <w:rsid w:val="00B51BFB"/>
    <w:rsid w:val="00B52D9F"/>
    <w:rsid w:val="00B53569"/>
    <w:rsid w:val="00B53C92"/>
    <w:rsid w:val="00B541BE"/>
    <w:rsid w:val="00B547C4"/>
    <w:rsid w:val="00B54BAE"/>
    <w:rsid w:val="00B551B1"/>
    <w:rsid w:val="00B5595E"/>
    <w:rsid w:val="00B5596D"/>
    <w:rsid w:val="00B564D3"/>
    <w:rsid w:val="00B56753"/>
    <w:rsid w:val="00B56F84"/>
    <w:rsid w:val="00B57137"/>
    <w:rsid w:val="00B602B2"/>
    <w:rsid w:val="00B60492"/>
    <w:rsid w:val="00B6093C"/>
    <w:rsid w:val="00B60B05"/>
    <w:rsid w:val="00B610EB"/>
    <w:rsid w:val="00B61768"/>
    <w:rsid w:val="00B61911"/>
    <w:rsid w:val="00B61BE9"/>
    <w:rsid w:val="00B61BFA"/>
    <w:rsid w:val="00B61D75"/>
    <w:rsid w:val="00B61D95"/>
    <w:rsid w:val="00B61DDE"/>
    <w:rsid w:val="00B61F00"/>
    <w:rsid w:val="00B624BC"/>
    <w:rsid w:val="00B62AE1"/>
    <w:rsid w:val="00B62D3E"/>
    <w:rsid w:val="00B630AF"/>
    <w:rsid w:val="00B6351D"/>
    <w:rsid w:val="00B637C9"/>
    <w:rsid w:val="00B640FA"/>
    <w:rsid w:val="00B64181"/>
    <w:rsid w:val="00B64428"/>
    <w:rsid w:val="00B6487C"/>
    <w:rsid w:val="00B64BC3"/>
    <w:rsid w:val="00B64E31"/>
    <w:rsid w:val="00B65136"/>
    <w:rsid w:val="00B6522D"/>
    <w:rsid w:val="00B65517"/>
    <w:rsid w:val="00B656CB"/>
    <w:rsid w:val="00B65BDF"/>
    <w:rsid w:val="00B65EEB"/>
    <w:rsid w:val="00B65F01"/>
    <w:rsid w:val="00B6679B"/>
    <w:rsid w:val="00B66BB5"/>
    <w:rsid w:val="00B66C49"/>
    <w:rsid w:val="00B66CC8"/>
    <w:rsid w:val="00B66CD3"/>
    <w:rsid w:val="00B67341"/>
    <w:rsid w:val="00B674CD"/>
    <w:rsid w:val="00B6751F"/>
    <w:rsid w:val="00B67994"/>
    <w:rsid w:val="00B70174"/>
    <w:rsid w:val="00B70396"/>
    <w:rsid w:val="00B70899"/>
    <w:rsid w:val="00B70952"/>
    <w:rsid w:val="00B709E1"/>
    <w:rsid w:val="00B70A13"/>
    <w:rsid w:val="00B71102"/>
    <w:rsid w:val="00B713C4"/>
    <w:rsid w:val="00B72029"/>
    <w:rsid w:val="00B720D0"/>
    <w:rsid w:val="00B721B1"/>
    <w:rsid w:val="00B721BD"/>
    <w:rsid w:val="00B72FA1"/>
    <w:rsid w:val="00B73943"/>
    <w:rsid w:val="00B73A2E"/>
    <w:rsid w:val="00B73E7F"/>
    <w:rsid w:val="00B74001"/>
    <w:rsid w:val="00B7412D"/>
    <w:rsid w:val="00B74464"/>
    <w:rsid w:val="00B74F16"/>
    <w:rsid w:val="00B7535E"/>
    <w:rsid w:val="00B7576B"/>
    <w:rsid w:val="00B759FC"/>
    <w:rsid w:val="00B762F4"/>
    <w:rsid w:val="00B76504"/>
    <w:rsid w:val="00B76568"/>
    <w:rsid w:val="00B76B0E"/>
    <w:rsid w:val="00B76DEF"/>
    <w:rsid w:val="00B77381"/>
    <w:rsid w:val="00B773F9"/>
    <w:rsid w:val="00B77CA9"/>
    <w:rsid w:val="00B80308"/>
    <w:rsid w:val="00B804CF"/>
    <w:rsid w:val="00B804FD"/>
    <w:rsid w:val="00B8093A"/>
    <w:rsid w:val="00B80A09"/>
    <w:rsid w:val="00B80BE6"/>
    <w:rsid w:val="00B8178B"/>
    <w:rsid w:val="00B8190C"/>
    <w:rsid w:val="00B81A0F"/>
    <w:rsid w:val="00B81E4F"/>
    <w:rsid w:val="00B823BF"/>
    <w:rsid w:val="00B82BCE"/>
    <w:rsid w:val="00B830C3"/>
    <w:rsid w:val="00B83498"/>
    <w:rsid w:val="00B835B3"/>
    <w:rsid w:val="00B846A4"/>
    <w:rsid w:val="00B848D2"/>
    <w:rsid w:val="00B84A07"/>
    <w:rsid w:val="00B84F7D"/>
    <w:rsid w:val="00B85170"/>
    <w:rsid w:val="00B85403"/>
    <w:rsid w:val="00B8544D"/>
    <w:rsid w:val="00B85812"/>
    <w:rsid w:val="00B86002"/>
    <w:rsid w:val="00B8614C"/>
    <w:rsid w:val="00B86587"/>
    <w:rsid w:val="00B86619"/>
    <w:rsid w:val="00B866CE"/>
    <w:rsid w:val="00B86BC1"/>
    <w:rsid w:val="00B87032"/>
    <w:rsid w:val="00B8730F"/>
    <w:rsid w:val="00B876E4"/>
    <w:rsid w:val="00B87E41"/>
    <w:rsid w:val="00B903ED"/>
    <w:rsid w:val="00B90590"/>
    <w:rsid w:val="00B905BB"/>
    <w:rsid w:val="00B90692"/>
    <w:rsid w:val="00B90A55"/>
    <w:rsid w:val="00B90C6C"/>
    <w:rsid w:val="00B91253"/>
    <w:rsid w:val="00B913D0"/>
    <w:rsid w:val="00B91AD0"/>
    <w:rsid w:val="00B91BF0"/>
    <w:rsid w:val="00B91C33"/>
    <w:rsid w:val="00B92713"/>
    <w:rsid w:val="00B92861"/>
    <w:rsid w:val="00B92AC8"/>
    <w:rsid w:val="00B92D4D"/>
    <w:rsid w:val="00B92F05"/>
    <w:rsid w:val="00B941B1"/>
    <w:rsid w:val="00B94254"/>
    <w:rsid w:val="00B942D1"/>
    <w:rsid w:val="00B9433E"/>
    <w:rsid w:val="00B94395"/>
    <w:rsid w:val="00B94BD4"/>
    <w:rsid w:val="00B94D37"/>
    <w:rsid w:val="00B94F87"/>
    <w:rsid w:val="00B94FE1"/>
    <w:rsid w:val="00B95508"/>
    <w:rsid w:val="00B956BA"/>
    <w:rsid w:val="00B9593F"/>
    <w:rsid w:val="00B95F41"/>
    <w:rsid w:val="00B95FB7"/>
    <w:rsid w:val="00B96337"/>
    <w:rsid w:val="00B9653D"/>
    <w:rsid w:val="00B966CC"/>
    <w:rsid w:val="00B96A5F"/>
    <w:rsid w:val="00B96D67"/>
    <w:rsid w:val="00B974A3"/>
    <w:rsid w:val="00B977A6"/>
    <w:rsid w:val="00B978A1"/>
    <w:rsid w:val="00B97C12"/>
    <w:rsid w:val="00B97C88"/>
    <w:rsid w:val="00BA000F"/>
    <w:rsid w:val="00BA09E0"/>
    <w:rsid w:val="00BA1165"/>
    <w:rsid w:val="00BA1198"/>
    <w:rsid w:val="00BA11DD"/>
    <w:rsid w:val="00BA12F3"/>
    <w:rsid w:val="00BA15E9"/>
    <w:rsid w:val="00BA1F99"/>
    <w:rsid w:val="00BA2655"/>
    <w:rsid w:val="00BA270D"/>
    <w:rsid w:val="00BA2DC0"/>
    <w:rsid w:val="00BA31B7"/>
    <w:rsid w:val="00BA3FD2"/>
    <w:rsid w:val="00BA5192"/>
    <w:rsid w:val="00BA51E8"/>
    <w:rsid w:val="00BA5713"/>
    <w:rsid w:val="00BA5936"/>
    <w:rsid w:val="00BA675C"/>
    <w:rsid w:val="00BA6D18"/>
    <w:rsid w:val="00BA7A84"/>
    <w:rsid w:val="00BB0383"/>
    <w:rsid w:val="00BB0803"/>
    <w:rsid w:val="00BB0ACB"/>
    <w:rsid w:val="00BB0AF5"/>
    <w:rsid w:val="00BB0C7A"/>
    <w:rsid w:val="00BB0D74"/>
    <w:rsid w:val="00BB1199"/>
    <w:rsid w:val="00BB14DA"/>
    <w:rsid w:val="00BB1839"/>
    <w:rsid w:val="00BB1C05"/>
    <w:rsid w:val="00BB1E6A"/>
    <w:rsid w:val="00BB1EB9"/>
    <w:rsid w:val="00BB1F44"/>
    <w:rsid w:val="00BB2097"/>
    <w:rsid w:val="00BB20C3"/>
    <w:rsid w:val="00BB2540"/>
    <w:rsid w:val="00BB25C7"/>
    <w:rsid w:val="00BB3063"/>
    <w:rsid w:val="00BB358F"/>
    <w:rsid w:val="00BB3951"/>
    <w:rsid w:val="00BB3A00"/>
    <w:rsid w:val="00BB3C2D"/>
    <w:rsid w:val="00BB3C5C"/>
    <w:rsid w:val="00BB3E8C"/>
    <w:rsid w:val="00BB3F85"/>
    <w:rsid w:val="00BB4210"/>
    <w:rsid w:val="00BB4256"/>
    <w:rsid w:val="00BB4B6C"/>
    <w:rsid w:val="00BB4DBA"/>
    <w:rsid w:val="00BB533B"/>
    <w:rsid w:val="00BB656E"/>
    <w:rsid w:val="00BB6946"/>
    <w:rsid w:val="00BB6A82"/>
    <w:rsid w:val="00BB6B1C"/>
    <w:rsid w:val="00BB7223"/>
    <w:rsid w:val="00BB749A"/>
    <w:rsid w:val="00BB7B6D"/>
    <w:rsid w:val="00BC0231"/>
    <w:rsid w:val="00BC037E"/>
    <w:rsid w:val="00BC03A7"/>
    <w:rsid w:val="00BC0437"/>
    <w:rsid w:val="00BC08C9"/>
    <w:rsid w:val="00BC08D8"/>
    <w:rsid w:val="00BC0978"/>
    <w:rsid w:val="00BC0A76"/>
    <w:rsid w:val="00BC0F91"/>
    <w:rsid w:val="00BC0FAD"/>
    <w:rsid w:val="00BC12ED"/>
    <w:rsid w:val="00BC1DF8"/>
    <w:rsid w:val="00BC391C"/>
    <w:rsid w:val="00BC3E07"/>
    <w:rsid w:val="00BC45A5"/>
    <w:rsid w:val="00BC4823"/>
    <w:rsid w:val="00BC492E"/>
    <w:rsid w:val="00BC4A82"/>
    <w:rsid w:val="00BC546F"/>
    <w:rsid w:val="00BC55B3"/>
    <w:rsid w:val="00BC58DE"/>
    <w:rsid w:val="00BC5B59"/>
    <w:rsid w:val="00BC5ECF"/>
    <w:rsid w:val="00BC6518"/>
    <w:rsid w:val="00BC6681"/>
    <w:rsid w:val="00BC68A5"/>
    <w:rsid w:val="00BC69B6"/>
    <w:rsid w:val="00BC6B55"/>
    <w:rsid w:val="00BC72D2"/>
    <w:rsid w:val="00BC7A4C"/>
    <w:rsid w:val="00BC7D26"/>
    <w:rsid w:val="00BD0289"/>
    <w:rsid w:val="00BD044F"/>
    <w:rsid w:val="00BD06AF"/>
    <w:rsid w:val="00BD089E"/>
    <w:rsid w:val="00BD1531"/>
    <w:rsid w:val="00BD1AF7"/>
    <w:rsid w:val="00BD1F16"/>
    <w:rsid w:val="00BD1FA5"/>
    <w:rsid w:val="00BD20A2"/>
    <w:rsid w:val="00BD2271"/>
    <w:rsid w:val="00BD23AE"/>
    <w:rsid w:val="00BD263C"/>
    <w:rsid w:val="00BD2658"/>
    <w:rsid w:val="00BD27F6"/>
    <w:rsid w:val="00BD2F67"/>
    <w:rsid w:val="00BD3093"/>
    <w:rsid w:val="00BD30EF"/>
    <w:rsid w:val="00BD3314"/>
    <w:rsid w:val="00BD34A5"/>
    <w:rsid w:val="00BD4151"/>
    <w:rsid w:val="00BD4F38"/>
    <w:rsid w:val="00BD506D"/>
    <w:rsid w:val="00BD51EE"/>
    <w:rsid w:val="00BD5300"/>
    <w:rsid w:val="00BD5A57"/>
    <w:rsid w:val="00BD64BA"/>
    <w:rsid w:val="00BD66EC"/>
    <w:rsid w:val="00BD6754"/>
    <w:rsid w:val="00BD69AA"/>
    <w:rsid w:val="00BD6B0F"/>
    <w:rsid w:val="00BD6BC4"/>
    <w:rsid w:val="00BD7154"/>
    <w:rsid w:val="00BD7203"/>
    <w:rsid w:val="00BD7EA9"/>
    <w:rsid w:val="00BE0173"/>
    <w:rsid w:val="00BE06D1"/>
    <w:rsid w:val="00BE072E"/>
    <w:rsid w:val="00BE0774"/>
    <w:rsid w:val="00BE0A11"/>
    <w:rsid w:val="00BE1142"/>
    <w:rsid w:val="00BE16B0"/>
    <w:rsid w:val="00BE1821"/>
    <w:rsid w:val="00BE1CD9"/>
    <w:rsid w:val="00BE21C3"/>
    <w:rsid w:val="00BE245C"/>
    <w:rsid w:val="00BE273E"/>
    <w:rsid w:val="00BE2A48"/>
    <w:rsid w:val="00BE2AC8"/>
    <w:rsid w:val="00BE2B7B"/>
    <w:rsid w:val="00BE2DE1"/>
    <w:rsid w:val="00BE338F"/>
    <w:rsid w:val="00BE3774"/>
    <w:rsid w:val="00BE389D"/>
    <w:rsid w:val="00BE38AB"/>
    <w:rsid w:val="00BE4437"/>
    <w:rsid w:val="00BE462E"/>
    <w:rsid w:val="00BE4863"/>
    <w:rsid w:val="00BE49A3"/>
    <w:rsid w:val="00BE508E"/>
    <w:rsid w:val="00BE530F"/>
    <w:rsid w:val="00BE5319"/>
    <w:rsid w:val="00BE55F4"/>
    <w:rsid w:val="00BE58B8"/>
    <w:rsid w:val="00BE6623"/>
    <w:rsid w:val="00BE7156"/>
    <w:rsid w:val="00BE734E"/>
    <w:rsid w:val="00BE7388"/>
    <w:rsid w:val="00BE75EC"/>
    <w:rsid w:val="00BE789F"/>
    <w:rsid w:val="00BE78B0"/>
    <w:rsid w:val="00BE7DCC"/>
    <w:rsid w:val="00BE7E8F"/>
    <w:rsid w:val="00BF026F"/>
    <w:rsid w:val="00BF02A0"/>
    <w:rsid w:val="00BF05DE"/>
    <w:rsid w:val="00BF0B7C"/>
    <w:rsid w:val="00BF0C78"/>
    <w:rsid w:val="00BF16C8"/>
    <w:rsid w:val="00BF1756"/>
    <w:rsid w:val="00BF1E76"/>
    <w:rsid w:val="00BF24C9"/>
    <w:rsid w:val="00BF2638"/>
    <w:rsid w:val="00BF29D1"/>
    <w:rsid w:val="00BF2A03"/>
    <w:rsid w:val="00BF2A34"/>
    <w:rsid w:val="00BF2A3A"/>
    <w:rsid w:val="00BF2C12"/>
    <w:rsid w:val="00BF32FF"/>
    <w:rsid w:val="00BF335D"/>
    <w:rsid w:val="00BF3588"/>
    <w:rsid w:val="00BF3A63"/>
    <w:rsid w:val="00BF3A9E"/>
    <w:rsid w:val="00BF3CC8"/>
    <w:rsid w:val="00BF50FD"/>
    <w:rsid w:val="00BF5562"/>
    <w:rsid w:val="00BF597B"/>
    <w:rsid w:val="00BF711B"/>
    <w:rsid w:val="00BF7347"/>
    <w:rsid w:val="00BF7C03"/>
    <w:rsid w:val="00BF7C74"/>
    <w:rsid w:val="00BF7CED"/>
    <w:rsid w:val="00BF7CF4"/>
    <w:rsid w:val="00BF7F2C"/>
    <w:rsid w:val="00BF7F32"/>
    <w:rsid w:val="00C009CB"/>
    <w:rsid w:val="00C00DAD"/>
    <w:rsid w:val="00C00E88"/>
    <w:rsid w:val="00C010A0"/>
    <w:rsid w:val="00C01202"/>
    <w:rsid w:val="00C013D7"/>
    <w:rsid w:val="00C01460"/>
    <w:rsid w:val="00C01872"/>
    <w:rsid w:val="00C01BB9"/>
    <w:rsid w:val="00C01F58"/>
    <w:rsid w:val="00C0212E"/>
    <w:rsid w:val="00C02660"/>
    <w:rsid w:val="00C02C29"/>
    <w:rsid w:val="00C02D7A"/>
    <w:rsid w:val="00C03016"/>
    <w:rsid w:val="00C03260"/>
    <w:rsid w:val="00C0396C"/>
    <w:rsid w:val="00C03CDF"/>
    <w:rsid w:val="00C04262"/>
    <w:rsid w:val="00C04309"/>
    <w:rsid w:val="00C04522"/>
    <w:rsid w:val="00C04788"/>
    <w:rsid w:val="00C048FD"/>
    <w:rsid w:val="00C04970"/>
    <w:rsid w:val="00C04B80"/>
    <w:rsid w:val="00C051B6"/>
    <w:rsid w:val="00C05316"/>
    <w:rsid w:val="00C05515"/>
    <w:rsid w:val="00C05697"/>
    <w:rsid w:val="00C05739"/>
    <w:rsid w:val="00C0577A"/>
    <w:rsid w:val="00C05853"/>
    <w:rsid w:val="00C059EB"/>
    <w:rsid w:val="00C05BF1"/>
    <w:rsid w:val="00C0602A"/>
    <w:rsid w:val="00C06395"/>
    <w:rsid w:val="00C06642"/>
    <w:rsid w:val="00C06B41"/>
    <w:rsid w:val="00C071DA"/>
    <w:rsid w:val="00C07268"/>
    <w:rsid w:val="00C073C1"/>
    <w:rsid w:val="00C073E5"/>
    <w:rsid w:val="00C07FB3"/>
    <w:rsid w:val="00C07FE0"/>
    <w:rsid w:val="00C10188"/>
    <w:rsid w:val="00C10861"/>
    <w:rsid w:val="00C10A4E"/>
    <w:rsid w:val="00C10C64"/>
    <w:rsid w:val="00C1264C"/>
    <w:rsid w:val="00C127B2"/>
    <w:rsid w:val="00C13574"/>
    <w:rsid w:val="00C13599"/>
    <w:rsid w:val="00C13A47"/>
    <w:rsid w:val="00C13AC3"/>
    <w:rsid w:val="00C13E01"/>
    <w:rsid w:val="00C13EF6"/>
    <w:rsid w:val="00C14022"/>
    <w:rsid w:val="00C14140"/>
    <w:rsid w:val="00C14199"/>
    <w:rsid w:val="00C143F8"/>
    <w:rsid w:val="00C145A1"/>
    <w:rsid w:val="00C148F9"/>
    <w:rsid w:val="00C14B68"/>
    <w:rsid w:val="00C1510C"/>
    <w:rsid w:val="00C152CB"/>
    <w:rsid w:val="00C154E3"/>
    <w:rsid w:val="00C158D3"/>
    <w:rsid w:val="00C15B49"/>
    <w:rsid w:val="00C163B8"/>
    <w:rsid w:val="00C169C6"/>
    <w:rsid w:val="00C16C3E"/>
    <w:rsid w:val="00C16C5C"/>
    <w:rsid w:val="00C17032"/>
    <w:rsid w:val="00C17B8F"/>
    <w:rsid w:val="00C20115"/>
    <w:rsid w:val="00C20361"/>
    <w:rsid w:val="00C2052E"/>
    <w:rsid w:val="00C2054C"/>
    <w:rsid w:val="00C205F2"/>
    <w:rsid w:val="00C20C47"/>
    <w:rsid w:val="00C21288"/>
    <w:rsid w:val="00C212B8"/>
    <w:rsid w:val="00C213A9"/>
    <w:rsid w:val="00C21AE3"/>
    <w:rsid w:val="00C21BF1"/>
    <w:rsid w:val="00C21FC6"/>
    <w:rsid w:val="00C22C0C"/>
    <w:rsid w:val="00C22D89"/>
    <w:rsid w:val="00C23CE9"/>
    <w:rsid w:val="00C24120"/>
    <w:rsid w:val="00C24B55"/>
    <w:rsid w:val="00C251EC"/>
    <w:rsid w:val="00C254EE"/>
    <w:rsid w:val="00C25ADF"/>
    <w:rsid w:val="00C25B49"/>
    <w:rsid w:val="00C25F43"/>
    <w:rsid w:val="00C2661F"/>
    <w:rsid w:val="00C26C47"/>
    <w:rsid w:val="00C26DB8"/>
    <w:rsid w:val="00C26E84"/>
    <w:rsid w:val="00C27A01"/>
    <w:rsid w:val="00C27DF9"/>
    <w:rsid w:val="00C27EAB"/>
    <w:rsid w:val="00C27F8D"/>
    <w:rsid w:val="00C30474"/>
    <w:rsid w:val="00C31808"/>
    <w:rsid w:val="00C31E16"/>
    <w:rsid w:val="00C31EE4"/>
    <w:rsid w:val="00C3201D"/>
    <w:rsid w:val="00C325BD"/>
    <w:rsid w:val="00C325D6"/>
    <w:rsid w:val="00C32771"/>
    <w:rsid w:val="00C32B1F"/>
    <w:rsid w:val="00C32C81"/>
    <w:rsid w:val="00C32C9D"/>
    <w:rsid w:val="00C32D45"/>
    <w:rsid w:val="00C32DD0"/>
    <w:rsid w:val="00C32EFF"/>
    <w:rsid w:val="00C32FB4"/>
    <w:rsid w:val="00C332AD"/>
    <w:rsid w:val="00C33B33"/>
    <w:rsid w:val="00C33BEA"/>
    <w:rsid w:val="00C33C36"/>
    <w:rsid w:val="00C33E48"/>
    <w:rsid w:val="00C33EBF"/>
    <w:rsid w:val="00C34998"/>
    <w:rsid w:val="00C34C4E"/>
    <w:rsid w:val="00C34F10"/>
    <w:rsid w:val="00C3531F"/>
    <w:rsid w:val="00C35671"/>
    <w:rsid w:val="00C358A7"/>
    <w:rsid w:val="00C35AAB"/>
    <w:rsid w:val="00C35DC3"/>
    <w:rsid w:val="00C35EFE"/>
    <w:rsid w:val="00C36030"/>
    <w:rsid w:val="00C361DA"/>
    <w:rsid w:val="00C3639F"/>
    <w:rsid w:val="00C36416"/>
    <w:rsid w:val="00C3673C"/>
    <w:rsid w:val="00C367D8"/>
    <w:rsid w:val="00C36873"/>
    <w:rsid w:val="00C36953"/>
    <w:rsid w:val="00C36DE6"/>
    <w:rsid w:val="00C36DFA"/>
    <w:rsid w:val="00C3703F"/>
    <w:rsid w:val="00C371C7"/>
    <w:rsid w:val="00C376E9"/>
    <w:rsid w:val="00C37909"/>
    <w:rsid w:val="00C37CA4"/>
    <w:rsid w:val="00C37D1D"/>
    <w:rsid w:val="00C404A8"/>
    <w:rsid w:val="00C404AA"/>
    <w:rsid w:val="00C4105B"/>
    <w:rsid w:val="00C41817"/>
    <w:rsid w:val="00C41B5E"/>
    <w:rsid w:val="00C41F2F"/>
    <w:rsid w:val="00C41FB1"/>
    <w:rsid w:val="00C425FB"/>
    <w:rsid w:val="00C429D5"/>
    <w:rsid w:val="00C42DE3"/>
    <w:rsid w:val="00C43655"/>
    <w:rsid w:val="00C43939"/>
    <w:rsid w:val="00C43C5F"/>
    <w:rsid w:val="00C446D0"/>
    <w:rsid w:val="00C452B0"/>
    <w:rsid w:val="00C454B9"/>
    <w:rsid w:val="00C459AC"/>
    <w:rsid w:val="00C45DCD"/>
    <w:rsid w:val="00C46139"/>
    <w:rsid w:val="00C467CD"/>
    <w:rsid w:val="00C467FB"/>
    <w:rsid w:val="00C47203"/>
    <w:rsid w:val="00C47944"/>
    <w:rsid w:val="00C479E3"/>
    <w:rsid w:val="00C47B41"/>
    <w:rsid w:val="00C47C0F"/>
    <w:rsid w:val="00C50377"/>
    <w:rsid w:val="00C50668"/>
    <w:rsid w:val="00C50B3F"/>
    <w:rsid w:val="00C50FFC"/>
    <w:rsid w:val="00C52526"/>
    <w:rsid w:val="00C52586"/>
    <w:rsid w:val="00C52748"/>
    <w:rsid w:val="00C52828"/>
    <w:rsid w:val="00C5289C"/>
    <w:rsid w:val="00C53C27"/>
    <w:rsid w:val="00C53FE2"/>
    <w:rsid w:val="00C54AF3"/>
    <w:rsid w:val="00C54B0C"/>
    <w:rsid w:val="00C54C61"/>
    <w:rsid w:val="00C54CC1"/>
    <w:rsid w:val="00C55541"/>
    <w:rsid w:val="00C55BEC"/>
    <w:rsid w:val="00C55DED"/>
    <w:rsid w:val="00C570DB"/>
    <w:rsid w:val="00C5713A"/>
    <w:rsid w:val="00C57497"/>
    <w:rsid w:val="00C57DD3"/>
    <w:rsid w:val="00C57E5F"/>
    <w:rsid w:val="00C57FBC"/>
    <w:rsid w:val="00C60196"/>
    <w:rsid w:val="00C601F2"/>
    <w:rsid w:val="00C60279"/>
    <w:rsid w:val="00C6039A"/>
    <w:rsid w:val="00C60B42"/>
    <w:rsid w:val="00C60F0F"/>
    <w:rsid w:val="00C610A1"/>
    <w:rsid w:val="00C617C7"/>
    <w:rsid w:val="00C6190C"/>
    <w:rsid w:val="00C61B3A"/>
    <w:rsid w:val="00C624D0"/>
    <w:rsid w:val="00C62CB0"/>
    <w:rsid w:val="00C62F2E"/>
    <w:rsid w:val="00C635E9"/>
    <w:rsid w:val="00C63839"/>
    <w:rsid w:val="00C644AD"/>
    <w:rsid w:val="00C64771"/>
    <w:rsid w:val="00C6477E"/>
    <w:rsid w:val="00C6483A"/>
    <w:rsid w:val="00C64A12"/>
    <w:rsid w:val="00C64D70"/>
    <w:rsid w:val="00C64EDF"/>
    <w:rsid w:val="00C6569A"/>
    <w:rsid w:val="00C65F95"/>
    <w:rsid w:val="00C669AF"/>
    <w:rsid w:val="00C66A24"/>
    <w:rsid w:val="00C66C5C"/>
    <w:rsid w:val="00C66DD1"/>
    <w:rsid w:val="00C6713D"/>
    <w:rsid w:val="00C6761F"/>
    <w:rsid w:val="00C70AD8"/>
    <w:rsid w:val="00C70BAE"/>
    <w:rsid w:val="00C71399"/>
    <w:rsid w:val="00C71548"/>
    <w:rsid w:val="00C716A1"/>
    <w:rsid w:val="00C7233B"/>
    <w:rsid w:val="00C72366"/>
    <w:rsid w:val="00C7255C"/>
    <w:rsid w:val="00C72DD7"/>
    <w:rsid w:val="00C731E9"/>
    <w:rsid w:val="00C73343"/>
    <w:rsid w:val="00C7363E"/>
    <w:rsid w:val="00C73879"/>
    <w:rsid w:val="00C73924"/>
    <w:rsid w:val="00C73B58"/>
    <w:rsid w:val="00C73DD2"/>
    <w:rsid w:val="00C74032"/>
    <w:rsid w:val="00C741EB"/>
    <w:rsid w:val="00C74360"/>
    <w:rsid w:val="00C7456D"/>
    <w:rsid w:val="00C74895"/>
    <w:rsid w:val="00C74D92"/>
    <w:rsid w:val="00C75477"/>
    <w:rsid w:val="00C75807"/>
    <w:rsid w:val="00C76464"/>
    <w:rsid w:val="00C765B5"/>
    <w:rsid w:val="00C766CC"/>
    <w:rsid w:val="00C770C7"/>
    <w:rsid w:val="00C771AE"/>
    <w:rsid w:val="00C779C3"/>
    <w:rsid w:val="00C77A5F"/>
    <w:rsid w:val="00C77B11"/>
    <w:rsid w:val="00C77CE9"/>
    <w:rsid w:val="00C80288"/>
    <w:rsid w:val="00C80399"/>
    <w:rsid w:val="00C805BD"/>
    <w:rsid w:val="00C806CE"/>
    <w:rsid w:val="00C81085"/>
    <w:rsid w:val="00C810E2"/>
    <w:rsid w:val="00C818BF"/>
    <w:rsid w:val="00C8196A"/>
    <w:rsid w:val="00C8227A"/>
    <w:rsid w:val="00C8296A"/>
    <w:rsid w:val="00C82A33"/>
    <w:rsid w:val="00C82B11"/>
    <w:rsid w:val="00C83AD3"/>
    <w:rsid w:val="00C849F1"/>
    <w:rsid w:val="00C84BBB"/>
    <w:rsid w:val="00C84E8C"/>
    <w:rsid w:val="00C84F8E"/>
    <w:rsid w:val="00C8511C"/>
    <w:rsid w:val="00C85277"/>
    <w:rsid w:val="00C8545A"/>
    <w:rsid w:val="00C859BF"/>
    <w:rsid w:val="00C86018"/>
    <w:rsid w:val="00C86316"/>
    <w:rsid w:val="00C868E9"/>
    <w:rsid w:val="00C86D9E"/>
    <w:rsid w:val="00C86F9C"/>
    <w:rsid w:val="00C8714E"/>
    <w:rsid w:val="00C87522"/>
    <w:rsid w:val="00C875BC"/>
    <w:rsid w:val="00C8768A"/>
    <w:rsid w:val="00C87714"/>
    <w:rsid w:val="00C877AF"/>
    <w:rsid w:val="00C87936"/>
    <w:rsid w:val="00C87BDA"/>
    <w:rsid w:val="00C87ED6"/>
    <w:rsid w:val="00C90460"/>
    <w:rsid w:val="00C90659"/>
    <w:rsid w:val="00C907EB"/>
    <w:rsid w:val="00C90FEF"/>
    <w:rsid w:val="00C910DE"/>
    <w:rsid w:val="00C91716"/>
    <w:rsid w:val="00C91A6B"/>
    <w:rsid w:val="00C91B80"/>
    <w:rsid w:val="00C91C6E"/>
    <w:rsid w:val="00C91DDB"/>
    <w:rsid w:val="00C929FD"/>
    <w:rsid w:val="00C92AE9"/>
    <w:rsid w:val="00C92FDE"/>
    <w:rsid w:val="00C93945"/>
    <w:rsid w:val="00C93B15"/>
    <w:rsid w:val="00C93C0E"/>
    <w:rsid w:val="00C93CA9"/>
    <w:rsid w:val="00C93CD1"/>
    <w:rsid w:val="00C93FCF"/>
    <w:rsid w:val="00C941BD"/>
    <w:rsid w:val="00C9441E"/>
    <w:rsid w:val="00C9449F"/>
    <w:rsid w:val="00C946BD"/>
    <w:rsid w:val="00C9509C"/>
    <w:rsid w:val="00C956CA"/>
    <w:rsid w:val="00C95975"/>
    <w:rsid w:val="00C95DEF"/>
    <w:rsid w:val="00C95E67"/>
    <w:rsid w:val="00C9605C"/>
    <w:rsid w:val="00C96540"/>
    <w:rsid w:val="00C96CB3"/>
    <w:rsid w:val="00C97C60"/>
    <w:rsid w:val="00C97CB6"/>
    <w:rsid w:val="00C97CD1"/>
    <w:rsid w:val="00C97F3D"/>
    <w:rsid w:val="00CA032F"/>
    <w:rsid w:val="00CA0575"/>
    <w:rsid w:val="00CA079A"/>
    <w:rsid w:val="00CA0910"/>
    <w:rsid w:val="00CA0A46"/>
    <w:rsid w:val="00CA0CD1"/>
    <w:rsid w:val="00CA0D96"/>
    <w:rsid w:val="00CA0F56"/>
    <w:rsid w:val="00CA107C"/>
    <w:rsid w:val="00CA1488"/>
    <w:rsid w:val="00CA1B4E"/>
    <w:rsid w:val="00CA1D55"/>
    <w:rsid w:val="00CA1E27"/>
    <w:rsid w:val="00CA24BD"/>
    <w:rsid w:val="00CA2837"/>
    <w:rsid w:val="00CA29FB"/>
    <w:rsid w:val="00CA2C5D"/>
    <w:rsid w:val="00CA2D11"/>
    <w:rsid w:val="00CA32D9"/>
    <w:rsid w:val="00CA3921"/>
    <w:rsid w:val="00CA3C1A"/>
    <w:rsid w:val="00CA3D05"/>
    <w:rsid w:val="00CA446A"/>
    <w:rsid w:val="00CA4638"/>
    <w:rsid w:val="00CA52EE"/>
    <w:rsid w:val="00CA558F"/>
    <w:rsid w:val="00CA5911"/>
    <w:rsid w:val="00CA61AC"/>
    <w:rsid w:val="00CA6578"/>
    <w:rsid w:val="00CA69DD"/>
    <w:rsid w:val="00CA6ED2"/>
    <w:rsid w:val="00CA7425"/>
    <w:rsid w:val="00CA7A3C"/>
    <w:rsid w:val="00CA7C73"/>
    <w:rsid w:val="00CB0613"/>
    <w:rsid w:val="00CB08E4"/>
    <w:rsid w:val="00CB08EB"/>
    <w:rsid w:val="00CB0B8C"/>
    <w:rsid w:val="00CB0D83"/>
    <w:rsid w:val="00CB1196"/>
    <w:rsid w:val="00CB122E"/>
    <w:rsid w:val="00CB180B"/>
    <w:rsid w:val="00CB1E5A"/>
    <w:rsid w:val="00CB23FA"/>
    <w:rsid w:val="00CB2538"/>
    <w:rsid w:val="00CB28A2"/>
    <w:rsid w:val="00CB3355"/>
    <w:rsid w:val="00CB3DC8"/>
    <w:rsid w:val="00CB4083"/>
    <w:rsid w:val="00CB4206"/>
    <w:rsid w:val="00CB4AA3"/>
    <w:rsid w:val="00CB54D7"/>
    <w:rsid w:val="00CB5850"/>
    <w:rsid w:val="00CB5F64"/>
    <w:rsid w:val="00CB6625"/>
    <w:rsid w:val="00CB66A7"/>
    <w:rsid w:val="00CB6DAA"/>
    <w:rsid w:val="00CB7EF3"/>
    <w:rsid w:val="00CC0644"/>
    <w:rsid w:val="00CC0C50"/>
    <w:rsid w:val="00CC0EEE"/>
    <w:rsid w:val="00CC105F"/>
    <w:rsid w:val="00CC12E3"/>
    <w:rsid w:val="00CC1310"/>
    <w:rsid w:val="00CC15F4"/>
    <w:rsid w:val="00CC1B6E"/>
    <w:rsid w:val="00CC217E"/>
    <w:rsid w:val="00CC2205"/>
    <w:rsid w:val="00CC247F"/>
    <w:rsid w:val="00CC28AB"/>
    <w:rsid w:val="00CC2A22"/>
    <w:rsid w:val="00CC2DB0"/>
    <w:rsid w:val="00CC3009"/>
    <w:rsid w:val="00CC301F"/>
    <w:rsid w:val="00CC34DE"/>
    <w:rsid w:val="00CC356F"/>
    <w:rsid w:val="00CC37BD"/>
    <w:rsid w:val="00CC3902"/>
    <w:rsid w:val="00CC3954"/>
    <w:rsid w:val="00CC3B9D"/>
    <w:rsid w:val="00CC3E27"/>
    <w:rsid w:val="00CC3F75"/>
    <w:rsid w:val="00CC4DC7"/>
    <w:rsid w:val="00CC4DD5"/>
    <w:rsid w:val="00CC4F60"/>
    <w:rsid w:val="00CC5148"/>
    <w:rsid w:val="00CC54BB"/>
    <w:rsid w:val="00CC5C1A"/>
    <w:rsid w:val="00CC63E1"/>
    <w:rsid w:val="00CC64D5"/>
    <w:rsid w:val="00CC6B61"/>
    <w:rsid w:val="00CC6B98"/>
    <w:rsid w:val="00CC6CC3"/>
    <w:rsid w:val="00CC6D75"/>
    <w:rsid w:val="00CC6F38"/>
    <w:rsid w:val="00CC738C"/>
    <w:rsid w:val="00CC7615"/>
    <w:rsid w:val="00CC7E5E"/>
    <w:rsid w:val="00CD01DD"/>
    <w:rsid w:val="00CD0678"/>
    <w:rsid w:val="00CD08E6"/>
    <w:rsid w:val="00CD0929"/>
    <w:rsid w:val="00CD0DFE"/>
    <w:rsid w:val="00CD15D3"/>
    <w:rsid w:val="00CD17C3"/>
    <w:rsid w:val="00CD1AB6"/>
    <w:rsid w:val="00CD1B8C"/>
    <w:rsid w:val="00CD1D2A"/>
    <w:rsid w:val="00CD1E42"/>
    <w:rsid w:val="00CD230D"/>
    <w:rsid w:val="00CD238E"/>
    <w:rsid w:val="00CD2716"/>
    <w:rsid w:val="00CD2B83"/>
    <w:rsid w:val="00CD2D75"/>
    <w:rsid w:val="00CD2E4E"/>
    <w:rsid w:val="00CD2FAE"/>
    <w:rsid w:val="00CD3402"/>
    <w:rsid w:val="00CD3802"/>
    <w:rsid w:val="00CD3B95"/>
    <w:rsid w:val="00CD4F17"/>
    <w:rsid w:val="00CD4FFE"/>
    <w:rsid w:val="00CD52D5"/>
    <w:rsid w:val="00CD53C4"/>
    <w:rsid w:val="00CD554A"/>
    <w:rsid w:val="00CD555F"/>
    <w:rsid w:val="00CD5806"/>
    <w:rsid w:val="00CD5AC6"/>
    <w:rsid w:val="00CD5AF4"/>
    <w:rsid w:val="00CD68D4"/>
    <w:rsid w:val="00CD6B14"/>
    <w:rsid w:val="00CD6B69"/>
    <w:rsid w:val="00CD6C51"/>
    <w:rsid w:val="00CD7439"/>
    <w:rsid w:val="00CD7EAC"/>
    <w:rsid w:val="00CE09E6"/>
    <w:rsid w:val="00CE0D43"/>
    <w:rsid w:val="00CE0F23"/>
    <w:rsid w:val="00CE165E"/>
    <w:rsid w:val="00CE1E9F"/>
    <w:rsid w:val="00CE1F3D"/>
    <w:rsid w:val="00CE22DD"/>
    <w:rsid w:val="00CE252C"/>
    <w:rsid w:val="00CE258C"/>
    <w:rsid w:val="00CE29EC"/>
    <w:rsid w:val="00CE311B"/>
    <w:rsid w:val="00CE3702"/>
    <w:rsid w:val="00CE384B"/>
    <w:rsid w:val="00CE38E5"/>
    <w:rsid w:val="00CE392A"/>
    <w:rsid w:val="00CE47A2"/>
    <w:rsid w:val="00CE5454"/>
    <w:rsid w:val="00CE5468"/>
    <w:rsid w:val="00CE5511"/>
    <w:rsid w:val="00CE558F"/>
    <w:rsid w:val="00CE5A33"/>
    <w:rsid w:val="00CE5B2F"/>
    <w:rsid w:val="00CE5B59"/>
    <w:rsid w:val="00CE6030"/>
    <w:rsid w:val="00CE6083"/>
    <w:rsid w:val="00CE65E8"/>
    <w:rsid w:val="00CE698B"/>
    <w:rsid w:val="00CE6A08"/>
    <w:rsid w:val="00CE6BE0"/>
    <w:rsid w:val="00CE718A"/>
    <w:rsid w:val="00CE7572"/>
    <w:rsid w:val="00CE79CB"/>
    <w:rsid w:val="00CE79E5"/>
    <w:rsid w:val="00CE7A68"/>
    <w:rsid w:val="00CE7B34"/>
    <w:rsid w:val="00CE7C39"/>
    <w:rsid w:val="00CE7C9E"/>
    <w:rsid w:val="00CE7FDF"/>
    <w:rsid w:val="00CE7FE0"/>
    <w:rsid w:val="00CF00A5"/>
    <w:rsid w:val="00CF0DE5"/>
    <w:rsid w:val="00CF0F89"/>
    <w:rsid w:val="00CF10EF"/>
    <w:rsid w:val="00CF159C"/>
    <w:rsid w:val="00CF1792"/>
    <w:rsid w:val="00CF1E7D"/>
    <w:rsid w:val="00CF2830"/>
    <w:rsid w:val="00CF2B55"/>
    <w:rsid w:val="00CF334B"/>
    <w:rsid w:val="00CF364C"/>
    <w:rsid w:val="00CF3AB1"/>
    <w:rsid w:val="00CF3E4D"/>
    <w:rsid w:val="00CF4528"/>
    <w:rsid w:val="00CF4650"/>
    <w:rsid w:val="00CF4674"/>
    <w:rsid w:val="00CF4986"/>
    <w:rsid w:val="00CF51C5"/>
    <w:rsid w:val="00CF53E9"/>
    <w:rsid w:val="00CF5AF1"/>
    <w:rsid w:val="00CF5CB2"/>
    <w:rsid w:val="00CF5D41"/>
    <w:rsid w:val="00CF5D88"/>
    <w:rsid w:val="00CF63B0"/>
    <w:rsid w:val="00CF63F8"/>
    <w:rsid w:val="00CF655E"/>
    <w:rsid w:val="00CF65FD"/>
    <w:rsid w:val="00CF6D3E"/>
    <w:rsid w:val="00CF7309"/>
    <w:rsid w:val="00CF7335"/>
    <w:rsid w:val="00CF7996"/>
    <w:rsid w:val="00D007C4"/>
    <w:rsid w:val="00D007D2"/>
    <w:rsid w:val="00D00F58"/>
    <w:rsid w:val="00D01403"/>
    <w:rsid w:val="00D01AB5"/>
    <w:rsid w:val="00D01F85"/>
    <w:rsid w:val="00D02596"/>
    <w:rsid w:val="00D02630"/>
    <w:rsid w:val="00D0291A"/>
    <w:rsid w:val="00D02BA1"/>
    <w:rsid w:val="00D02E19"/>
    <w:rsid w:val="00D03161"/>
    <w:rsid w:val="00D0316B"/>
    <w:rsid w:val="00D03187"/>
    <w:rsid w:val="00D03211"/>
    <w:rsid w:val="00D0350C"/>
    <w:rsid w:val="00D03699"/>
    <w:rsid w:val="00D0377A"/>
    <w:rsid w:val="00D03B59"/>
    <w:rsid w:val="00D03DB9"/>
    <w:rsid w:val="00D04249"/>
    <w:rsid w:val="00D0475E"/>
    <w:rsid w:val="00D0481C"/>
    <w:rsid w:val="00D048CE"/>
    <w:rsid w:val="00D049C1"/>
    <w:rsid w:val="00D04A01"/>
    <w:rsid w:val="00D05878"/>
    <w:rsid w:val="00D05922"/>
    <w:rsid w:val="00D06318"/>
    <w:rsid w:val="00D064B9"/>
    <w:rsid w:val="00D066BC"/>
    <w:rsid w:val="00D06A44"/>
    <w:rsid w:val="00D06BE9"/>
    <w:rsid w:val="00D06C5B"/>
    <w:rsid w:val="00D06CF1"/>
    <w:rsid w:val="00D06F30"/>
    <w:rsid w:val="00D06FD7"/>
    <w:rsid w:val="00D07547"/>
    <w:rsid w:val="00D07DBF"/>
    <w:rsid w:val="00D103DE"/>
    <w:rsid w:val="00D1066F"/>
    <w:rsid w:val="00D10B31"/>
    <w:rsid w:val="00D10D9A"/>
    <w:rsid w:val="00D125EF"/>
    <w:rsid w:val="00D1365F"/>
    <w:rsid w:val="00D13EC6"/>
    <w:rsid w:val="00D1409A"/>
    <w:rsid w:val="00D149E9"/>
    <w:rsid w:val="00D1544C"/>
    <w:rsid w:val="00D1593E"/>
    <w:rsid w:val="00D1603D"/>
    <w:rsid w:val="00D16A31"/>
    <w:rsid w:val="00D16D54"/>
    <w:rsid w:val="00D16E5D"/>
    <w:rsid w:val="00D17358"/>
    <w:rsid w:val="00D1766F"/>
    <w:rsid w:val="00D1782F"/>
    <w:rsid w:val="00D17C7A"/>
    <w:rsid w:val="00D17E98"/>
    <w:rsid w:val="00D20269"/>
    <w:rsid w:val="00D20430"/>
    <w:rsid w:val="00D2050B"/>
    <w:rsid w:val="00D208A5"/>
    <w:rsid w:val="00D2102B"/>
    <w:rsid w:val="00D211C7"/>
    <w:rsid w:val="00D215F1"/>
    <w:rsid w:val="00D2194E"/>
    <w:rsid w:val="00D21F2C"/>
    <w:rsid w:val="00D22563"/>
    <w:rsid w:val="00D22DF7"/>
    <w:rsid w:val="00D22FB3"/>
    <w:rsid w:val="00D23209"/>
    <w:rsid w:val="00D234FB"/>
    <w:rsid w:val="00D236E0"/>
    <w:rsid w:val="00D23CAD"/>
    <w:rsid w:val="00D2411B"/>
    <w:rsid w:val="00D24324"/>
    <w:rsid w:val="00D24587"/>
    <w:rsid w:val="00D246D7"/>
    <w:rsid w:val="00D24DDF"/>
    <w:rsid w:val="00D24E3D"/>
    <w:rsid w:val="00D24E93"/>
    <w:rsid w:val="00D25291"/>
    <w:rsid w:val="00D25716"/>
    <w:rsid w:val="00D25D3B"/>
    <w:rsid w:val="00D25EEA"/>
    <w:rsid w:val="00D26135"/>
    <w:rsid w:val="00D261AC"/>
    <w:rsid w:val="00D26A4B"/>
    <w:rsid w:val="00D26FBD"/>
    <w:rsid w:val="00D27D05"/>
    <w:rsid w:val="00D306D5"/>
    <w:rsid w:val="00D30AF3"/>
    <w:rsid w:val="00D311D2"/>
    <w:rsid w:val="00D313AB"/>
    <w:rsid w:val="00D31AA3"/>
    <w:rsid w:val="00D32881"/>
    <w:rsid w:val="00D32C37"/>
    <w:rsid w:val="00D32C6E"/>
    <w:rsid w:val="00D32C80"/>
    <w:rsid w:val="00D3341C"/>
    <w:rsid w:val="00D33785"/>
    <w:rsid w:val="00D340B2"/>
    <w:rsid w:val="00D34380"/>
    <w:rsid w:val="00D34979"/>
    <w:rsid w:val="00D34CE9"/>
    <w:rsid w:val="00D351F3"/>
    <w:rsid w:val="00D35220"/>
    <w:rsid w:val="00D357C7"/>
    <w:rsid w:val="00D35D2C"/>
    <w:rsid w:val="00D36022"/>
    <w:rsid w:val="00D363D2"/>
    <w:rsid w:val="00D36FEB"/>
    <w:rsid w:val="00D376E2"/>
    <w:rsid w:val="00D3771E"/>
    <w:rsid w:val="00D377C4"/>
    <w:rsid w:val="00D37A8B"/>
    <w:rsid w:val="00D37E3A"/>
    <w:rsid w:val="00D37FCC"/>
    <w:rsid w:val="00D37FE4"/>
    <w:rsid w:val="00D40AC9"/>
    <w:rsid w:val="00D41098"/>
    <w:rsid w:val="00D41886"/>
    <w:rsid w:val="00D4196A"/>
    <w:rsid w:val="00D41E81"/>
    <w:rsid w:val="00D41FC8"/>
    <w:rsid w:val="00D420B2"/>
    <w:rsid w:val="00D420B4"/>
    <w:rsid w:val="00D42116"/>
    <w:rsid w:val="00D42B63"/>
    <w:rsid w:val="00D42F6E"/>
    <w:rsid w:val="00D435A3"/>
    <w:rsid w:val="00D435FF"/>
    <w:rsid w:val="00D436FD"/>
    <w:rsid w:val="00D439A4"/>
    <w:rsid w:val="00D43D9E"/>
    <w:rsid w:val="00D4453B"/>
    <w:rsid w:val="00D44AA1"/>
    <w:rsid w:val="00D44AD8"/>
    <w:rsid w:val="00D44ED8"/>
    <w:rsid w:val="00D451F6"/>
    <w:rsid w:val="00D453AC"/>
    <w:rsid w:val="00D45584"/>
    <w:rsid w:val="00D45A58"/>
    <w:rsid w:val="00D45B78"/>
    <w:rsid w:val="00D45C63"/>
    <w:rsid w:val="00D45DB7"/>
    <w:rsid w:val="00D46489"/>
    <w:rsid w:val="00D47107"/>
    <w:rsid w:val="00D471CA"/>
    <w:rsid w:val="00D471F5"/>
    <w:rsid w:val="00D5000A"/>
    <w:rsid w:val="00D505A3"/>
    <w:rsid w:val="00D50808"/>
    <w:rsid w:val="00D50D4A"/>
    <w:rsid w:val="00D50E0A"/>
    <w:rsid w:val="00D510B9"/>
    <w:rsid w:val="00D51431"/>
    <w:rsid w:val="00D51A71"/>
    <w:rsid w:val="00D51D8E"/>
    <w:rsid w:val="00D5205A"/>
    <w:rsid w:val="00D521A9"/>
    <w:rsid w:val="00D525F7"/>
    <w:rsid w:val="00D53541"/>
    <w:rsid w:val="00D5444D"/>
    <w:rsid w:val="00D54DDD"/>
    <w:rsid w:val="00D55473"/>
    <w:rsid w:val="00D562D4"/>
    <w:rsid w:val="00D56351"/>
    <w:rsid w:val="00D56446"/>
    <w:rsid w:val="00D56541"/>
    <w:rsid w:val="00D56B08"/>
    <w:rsid w:val="00D571B9"/>
    <w:rsid w:val="00D574B2"/>
    <w:rsid w:val="00D57B34"/>
    <w:rsid w:val="00D57B93"/>
    <w:rsid w:val="00D57C91"/>
    <w:rsid w:val="00D604DD"/>
    <w:rsid w:val="00D60A00"/>
    <w:rsid w:val="00D60C45"/>
    <w:rsid w:val="00D60C85"/>
    <w:rsid w:val="00D60DB5"/>
    <w:rsid w:val="00D6102E"/>
    <w:rsid w:val="00D61121"/>
    <w:rsid w:val="00D61454"/>
    <w:rsid w:val="00D6162E"/>
    <w:rsid w:val="00D61634"/>
    <w:rsid w:val="00D61671"/>
    <w:rsid w:val="00D616DC"/>
    <w:rsid w:val="00D617B9"/>
    <w:rsid w:val="00D61A1C"/>
    <w:rsid w:val="00D61C41"/>
    <w:rsid w:val="00D61F8E"/>
    <w:rsid w:val="00D62192"/>
    <w:rsid w:val="00D625C5"/>
    <w:rsid w:val="00D625E0"/>
    <w:rsid w:val="00D62C63"/>
    <w:rsid w:val="00D632B9"/>
    <w:rsid w:val="00D63969"/>
    <w:rsid w:val="00D64AAE"/>
    <w:rsid w:val="00D65397"/>
    <w:rsid w:val="00D657A2"/>
    <w:rsid w:val="00D65F1B"/>
    <w:rsid w:val="00D664AA"/>
    <w:rsid w:val="00D667C7"/>
    <w:rsid w:val="00D669E0"/>
    <w:rsid w:val="00D669F0"/>
    <w:rsid w:val="00D66D2B"/>
    <w:rsid w:val="00D66D41"/>
    <w:rsid w:val="00D66E3C"/>
    <w:rsid w:val="00D672E9"/>
    <w:rsid w:val="00D67E6E"/>
    <w:rsid w:val="00D67F0F"/>
    <w:rsid w:val="00D70561"/>
    <w:rsid w:val="00D708E4"/>
    <w:rsid w:val="00D70D05"/>
    <w:rsid w:val="00D712E8"/>
    <w:rsid w:val="00D714AF"/>
    <w:rsid w:val="00D724A8"/>
    <w:rsid w:val="00D7250B"/>
    <w:rsid w:val="00D7255C"/>
    <w:rsid w:val="00D72578"/>
    <w:rsid w:val="00D72672"/>
    <w:rsid w:val="00D72828"/>
    <w:rsid w:val="00D72A16"/>
    <w:rsid w:val="00D72FE2"/>
    <w:rsid w:val="00D731F2"/>
    <w:rsid w:val="00D7354F"/>
    <w:rsid w:val="00D73619"/>
    <w:rsid w:val="00D739C5"/>
    <w:rsid w:val="00D73E79"/>
    <w:rsid w:val="00D73EDF"/>
    <w:rsid w:val="00D754BD"/>
    <w:rsid w:val="00D75729"/>
    <w:rsid w:val="00D75748"/>
    <w:rsid w:val="00D757D5"/>
    <w:rsid w:val="00D75892"/>
    <w:rsid w:val="00D75E64"/>
    <w:rsid w:val="00D75EA0"/>
    <w:rsid w:val="00D760E4"/>
    <w:rsid w:val="00D76118"/>
    <w:rsid w:val="00D769E6"/>
    <w:rsid w:val="00D76AC9"/>
    <w:rsid w:val="00D76AF8"/>
    <w:rsid w:val="00D76CF0"/>
    <w:rsid w:val="00D772EB"/>
    <w:rsid w:val="00D77385"/>
    <w:rsid w:val="00D77C3B"/>
    <w:rsid w:val="00D77DA1"/>
    <w:rsid w:val="00D801EB"/>
    <w:rsid w:val="00D80395"/>
    <w:rsid w:val="00D805EE"/>
    <w:rsid w:val="00D806B7"/>
    <w:rsid w:val="00D8073F"/>
    <w:rsid w:val="00D8095F"/>
    <w:rsid w:val="00D80B17"/>
    <w:rsid w:val="00D80C13"/>
    <w:rsid w:val="00D80CFB"/>
    <w:rsid w:val="00D8124C"/>
    <w:rsid w:val="00D8140C"/>
    <w:rsid w:val="00D81577"/>
    <w:rsid w:val="00D8167F"/>
    <w:rsid w:val="00D81FC7"/>
    <w:rsid w:val="00D82141"/>
    <w:rsid w:val="00D826CE"/>
    <w:rsid w:val="00D82902"/>
    <w:rsid w:val="00D82ADE"/>
    <w:rsid w:val="00D82B54"/>
    <w:rsid w:val="00D82C8C"/>
    <w:rsid w:val="00D82DEA"/>
    <w:rsid w:val="00D8381B"/>
    <w:rsid w:val="00D8431E"/>
    <w:rsid w:val="00D84934"/>
    <w:rsid w:val="00D84B74"/>
    <w:rsid w:val="00D84C59"/>
    <w:rsid w:val="00D84D36"/>
    <w:rsid w:val="00D85328"/>
    <w:rsid w:val="00D857FC"/>
    <w:rsid w:val="00D85888"/>
    <w:rsid w:val="00D858E5"/>
    <w:rsid w:val="00D85F82"/>
    <w:rsid w:val="00D86A98"/>
    <w:rsid w:val="00D86BF1"/>
    <w:rsid w:val="00D86D4E"/>
    <w:rsid w:val="00D86E64"/>
    <w:rsid w:val="00D90239"/>
    <w:rsid w:val="00D904CE"/>
    <w:rsid w:val="00D907E9"/>
    <w:rsid w:val="00D908F6"/>
    <w:rsid w:val="00D9122A"/>
    <w:rsid w:val="00D9219D"/>
    <w:rsid w:val="00D924E8"/>
    <w:rsid w:val="00D92540"/>
    <w:rsid w:val="00D926F6"/>
    <w:rsid w:val="00D92A87"/>
    <w:rsid w:val="00D92BB6"/>
    <w:rsid w:val="00D9316E"/>
    <w:rsid w:val="00D932FD"/>
    <w:rsid w:val="00D93551"/>
    <w:rsid w:val="00D94083"/>
    <w:rsid w:val="00D94799"/>
    <w:rsid w:val="00D94F0D"/>
    <w:rsid w:val="00D95446"/>
    <w:rsid w:val="00D954CC"/>
    <w:rsid w:val="00D955A4"/>
    <w:rsid w:val="00D95629"/>
    <w:rsid w:val="00D95B47"/>
    <w:rsid w:val="00D95C41"/>
    <w:rsid w:val="00D95C62"/>
    <w:rsid w:val="00D96009"/>
    <w:rsid w:val="00D962EF"/>
    <w:rsid w:val="00D96350"/>
    <w:rsid w:val="00D964EF"/>
    <w:rsid w:val="00D965B3"/>
    <w:rsid w:val="00D96BFD"/>
    <w:rsid w:val="00D96DC0"/>
    <w:rsid w:val="00D96F12"/>
    <w:rsid w:val="00DA030F"/>
    <w:rsid w:val="00DA0665"/>
    <w:rsid w:val="00DA079C"/>
    <w:rsid w:val="00DA0819"/>
    <w:rsid w:val="00DA0A3D"/>
    <w:rsid w:val="00DA0D37"/>
    <w:rsid w:val="00DA1A1C"/>
    <w:rsid w:val="00DA1B86"/>
    <w:rsid w:val="00DA21FA"/>
    <w:rsid w:val="00DA3088"/>
    <w:rsid w:val="00DA31E5"/>
    <w:rsid w:val="00DA3611"/>
    <w:rsid w:val="00DA399D"/>
    <w:rsid w:val="00DA3B25"/>
    <w:rsid w:val="00DA3D51"/>
    <w:rsid w:val="00DA4063"/>
    <w:rsid w:val="00DA4F8C"/>
    <w:rsid w:val="00DA5D8E"/>
    <w:rsid w:val="00DA5FA0"/>
    <w:rsid w:val="00DA6519"/>
    <w:rsid w:val="00DA6920"/>
    <w:rsid w:val="00DA698F"/>
    <w:rsid w:val="00DA6CEA"/>
    <w:rsid w:val="00DA7023"/>
    <w:rsid w:val="00DA741C"/>
    <w:rsid w:val="00DA7768"/>
    <w:rsid w:val="00DA784E"/>
    <w:rsid w:val="00DA789B"/>
    <w:rsid w:val="00DA79C3"/>
    <w:rsid w:val="00DA79CE"/>
    <w:rsid w:val="00DA7A50"/>
    <w:rsid w:val="00DA7C5F"/>
    <w:rsid w:val="00DB020F"/>
    <w:rsid w:val="00DB0778"/>
    <w:rsid w:val="00DB0E2B"/>
    <w:rsid w:val="00DB19AC"/>
    <w:rsid w:val="00DB1BD3"/>
    <w:rsid w:val="00DB1C6F"/>
    <w:rsid w:val="00DB1DC7"/>
    <w:rsid w:val="00DB24C5"/>
    <w:rsid w:val="00DB2C14"/>
    <w:rsid w:val="00DB2C87"/>
    <w:rsid w:val="00DB2E3F"/>
    <w:rsid w:val="00DB31D1"/>
    <w:rsid w:val="00DB3E8A"/>
    <w:rsid w:val="00DB411F"/>
    <w:rsid w:val="00DB41C4"/>
    <w:rsid w:val="00DB41F0"/>
    <w:rsid w:val="00DB4551"/>
    <w:rsid w:val="00DB471D"/>
    <w:rsid w:val="00DB472D"/>
    <w:rsid w:val="00DB4A1D"/>
    <w:rsid w:val="00DB4BC0"/>
    <w:rsid w:val="00DB4D51"/>
    <w:rsid w:val="00DB4F6B"/>
    <w:rsid w:val="00DB5038"/>
    <w:rsid w:val="00DB5470"/>
    <w:rsid w:val="00DB54F2"/>
    <w:rsid w:val="00DB5606"/>
    <w:rsid w:val="00DB57F5"/>
    <w:rsid w:val="00DB5863"/>
    <w:rsid w:val="00DB61B8"/>
    <w:rsid w:val="00DB673C"/>
    <w:rsid w:val="00DB6B73"/>
    <w:rsid w:val="00DB7414"/>
    <w:rsid w:val="00DB7877"/>
    <w:rsid w:val="00DB7AD6"/>
    <w:rsid w:val="00DC0CBE"/>
    <w:rsid w:val="00DC0DA9"/>
    <w:rsid w:val="00DC11A1"/>
    <w:rsid w:val="00DC14FB"/>
    <w:rsid w:val="00DC1794"/>
    <w:rsid w:val="00DC19ED"/>
    <w:rsid w:val="00DC1C6B"/>
    <w:rsid w:val="00DC1D87"/>
    <w:rsid w:val="00DC1EF9"/>
    <w:rsid w:val="00DC23DA"/>
    <w:rsid w:val="00DC2AB2"/>
    <w:rsid w:val="00DC2D7D"/>
    <w:rsid w:val="00DC33EA"/>
    <w:rsid w:val="00DC35DC"/>
    <w:rsid w:val="00DC3B5E"/>
    <w:rsid w:val="00DC3C49"/>
    <w:rsid w:val="00DC3D57"/>
    <w:rsid w:val="00DC3E17"/>
    <w:rsid w:val="00DC438A"/>
    <w:rsid w:val="00DC461B"/>
    <w:rsid w:val="00DC4E24"/>
    <w:rsid w:val="00DC5013"/>
    <w:rsid w:val="00DC536F"/>
    <w:rsid w:val="00DC5531"/>
    <w:rsid w:val="00DC579B"/>
    <w:rsid w:val="00DC58C8"/>
    <w:rsid w:val="00DC5A25"/>
    <w:rsid w:val="00DC5A6E"/>
    <w:rsid w:val="00DC5BFB"/>
    <w:rsid w:val="00DC65BB"/>
    <w:rsid w:val="00DC705B"/>
    <w:rsid w:val="00DC7180"/>
    <w:rsid w:val="00DC7260"/>
    <w:rsid w:val="00DC730D"/>
    <w:rsid w:val="00DC74B0"/>
    <w:rsid w:val="00DC7670"/>
    <w:rsid w:val="00DC79AC"/>
    <w:rsid w:val="00DD029C"/>
    <w:rsid w:val="00DD031A"/>
    <w:rsid w:val="00DD0408"/>
    <w:rsid w:val="00DD0568"/>
    <w:rsid w:val="00DD0BF2"/>
    <w:rsid w:val="00DD0C01"/>
    <w:rsid w:val="00DD14C6"/>
    <w:rsid w:val="00DD1D6F"/>
    <w:rsid w:val="00DD1D76"/>
    <w:rsid w:val="00DD21C9"/>
    <w:rsid w:val="00DD24E5"/>
    <w:rsid w:val="00DD2672"/>
    <w:rsid w:val="00DD26A7"/>
    <w:rsid w:val="00DD2750"/>
    <w:rsid w:val="00DD2916"/>
    <w:rsid w:val="00DD2929"/>
    <w:rsid w:val="00DD3050"/>
    <w:rsid w:val="00DD33FE"/>
    <w:rsid w:val="00DD34DC"/>
    <w:rsid w:val="00DD34F9"/>
    <w:rsid w:val="00DD37FB"/>
    <w:rsid w:val="00DD3B69"/>
    <w:rsid w:val="00DD3C17"/>
    <w:rsid w:val="00DD3F1C"/>
    <w:rsid w:val="00DD47EA"/>
    <w:rsid w:val="00DD4A04"/>
    <w:rsid w:val="00DD4B69"/>
    <w:rsid w:val="00DD4F28"/>
    <w:rsid w:val="00DD504F"/>
    <w:rsid w:val="00DD52C6"/>
    <w:rsid w:val="00DD54EA"/>
    <w:rsid w:val="00DD56FA"/>
    <w:rsid w:val="00DD63DD"/>
    <w:rsid w:val="00DD6782"/>
    <w:rsid w:val="00DD68E1"/>
    <w:rsid w:val="00DD6B51"/>
    <w:rsid w:val="00DD778F"/>
    <w:rsid w:val="00DD7A18"/>
    <w:rsid w:val="00DD7BCB"/>
    <w:rsid w:val="00DD7C74"/>
    <w:rsid w:val="00DE03F3"/>
    <w:rsid w:val="00DE04FE"/>
    <w:rsid w:val="00DE0566"/>
    <w:rsid w:val="00DE097E"/>
    <w:rsid w:val="00DE0D9F"/>
    <w:rsid w:val="00DE0EF5"/>
    <w:rsid w:val="00DE0F17"/>
    <w:rsid w:val="00DE1229"/>
    <w:rsid w:val="00DE14CD"/>
    <w:rsid w:val="00DE1A3E"/>
    <w:rsid w:val="00DE1D7A"/>
    <w:rsid w:val="00DE1E5A"/>
    <w:rsid w:val="00DE237C"/>
    <w:rsid w:val="00DE2510"/>
    <w:rsid w:val="00DE292B"/>
    <w:rsid w:val="00DE2AD5"/>
    <w:rsid w:val="00DE2BA7"/>
    <w:rsid w:val="00DE2D05"/>
    <w:rsid w:val="00DE3CDB"/>
    <w:rsid w:val="00DE3E3F"/>
    <w:rsid w:val="00DE426A"/>
    <w:rsid w:val="00DE4405"/>
    <w:rsid w:val="00DE4812"/>
    <w:rsid w:val="00DE4989"/>
    <w:rsid w:val="00DE49B1"/>
    <w:rsid w:val="00DE49DD"/>
    <w:rsid w:val="00DE4D93"/>
    <w:rsid w:val="00DE52F2"/>
    <w:rsid w:val="00DE59A8"/>
    <w:rsid w:val="00DE5C83"/>
    <w:rsid w:val="00DE5FE1"/>
    <w:rsid w:val="00DE60C3"/>
    <w:rsid w:val="00DE6461"/>
    <w:rsid w:val="00DE64BC"/>
    <w:rsid w:val="00DE69A4"/>
    <w:rsid w:val="00DE6C62"/>
    <w:rsid w:val="00DE6E9B"/>
    <w:rsid w:val="00DE6FF5"/>
    <w:rsid w:val="00DE7060"/>
    <w:rsid w:val="00DE72CE"/>
    <w:rsid w:val="00DE72FE"/>
    <w:rsid w:val="00DE7346"/>
    <w:rsid w:val="00DE78AA"/>
    <w:rsid w:val="00DF02C7"/>
    <w:rsid w:val="00DF03A0"/>
    <w:rsid w:val="00DF0D4F"/>
    <w:rsid w:val="00DF0F2A"/>
    <w:rsid w:val="00DF19DD"/>
    <w:rsid w:val="00DF1A70"/>
    <w:rsid w:val="00DF1F66"/>
    <w:rsid w:val="00DF2463"/>
    <w:rsid w:val="00DF27E5"/>
    <w:rsid w:val="00DF2B0E"/>
    <w:rsid w:val="00DF2D4D"/>
    <w:rsid w:val="00DF2E69"/>
    <w:rsid w:val="00DF32AC"/>
    <w:rsid w:val="00DF3802"/>
    <w:rsid w:val="00DF3BB7"/>
    <w:rsid w:val="00DF3C05"/>
    <w:rsid w:val="00DF3DA1"/>
    <w:rsid w:val="00DF3FB5"/>
    <w:rsid w:val="00DF41BA"/>
    <w:rsid w:val="00DF491B"/>
    <w:rsid w:val="00DF494E"/>
    <w:rsid w:val="00DF537F"/>
    <w:rsid w:val="00DF546E"/>
    <w:rsid w:val="00DF56E0"/>
    <w:rsid w:val="00DF6719"/>
    <w:rsid w:val="00DF684B"/>
    <w:rsid w:val="00DF686D"/>
    <w:rsid w:val="00DF6CB6"/>
    <w:rsid w:val="00DF6EAE"/>
    <w:rsid w:val="00DF70CC"/>
    <w:rsid w:val="00DF746B"/>
    <w:rsid w:val="00DF7901"/>
    <w:rsid w:val="00DF7914"/>
    <w:rsid w:val="00DF7D10"/>
    <w:rsid w:val="00E0001B"/>
    <w:rsid w:val="00E0037E"/>
    <w:rsid w:val="00E00407"/>
    <w:rsid w:val="00E004C9"/>
    <w:rsid w:val="00E00A11"/>
    <w:rsid w:val="00E00BBF"/>
    <w:rsid w:val="00E00D80"/>
    <w:rsid w:val="00E01392"/>
    <w:rsid w:val="00E01ABE"/>
    <w:rsid w:val="00E02110"/>
    <w:rsid w:val="00E0236B"/>
    <w:rsid w:val="00E0241B"/>
    <w:rsid w:val="00E02599"/>
    <w:rsid w:val="00E02BFF"/>
    <w:rsid w:val="00E02F72"/>
    <w:rsid w:val="00E0389F"/>
    <w:rsid w:val="00E038CB"/>
    <w:rsid w:val="00E03D1D"/>
    <w:rsid w:val="00E03E0E"/>
    <w:rsid w:val="00E040E7"/>
    <w:rsid w:val="00E04280"/>
    <w:rsid w:val="00E042D1"/>
    <w:rsid w:val="00E04A92"/>
    <w:rsid w:val="00E04B68"/>
    <w:rsid w:val="00E04CB2"/>
    <w:rsid w:val="00E050DC"/>
    <w:rsid w:val="00E051A7"/>
    <w:rsid w:val="00E053AA"/>
    <w:rsid w:val="00E05525"/>
    <w:rsid w:val="00E059FC"/>
    <w:rsid w:val="00E05B59"/>
    <w:rsid w:val="00E05F41"/>
    <w:rsid w:val="00E06274"/>
    <w:rsid w:val="00E063C2"/>
    <w:rsid w:val="00E063CF"/>
    <w:rsid w:val="00E06884"/>
    <w:rsid w:val="00E06A7D"/>
    <w:rsid w:val="00E06B7C"/>
    <w:rsid w:val="00E070D4"/>
    <w:rsid w:val="00E07232"/>
    <w:rsid w:val="00E0733E"/>
    <w:rsid w:val="00E077AF"/>
    <w:rsid w:val="00E07E82"/>
    <w:rsid w:val="00E104A3"/>
    <w:rsid w:val="00E10744"/>
    <w:rsid w:val="00E11524"/>
    <w:rsid w:val="00E11628"/>
    <w:rsid w:val="00E1190B"/>
    <w:rsid w:val="00E11A4D"/>
    <w:rsid w:val="00E11FEA"/>
    <w:rsid w:val="00E12367"/>
    <w:rsid w:val="00E12885"/>
    <w:rsid w:val="00E12B7F"/>
    <w:rsid w:val="00E12BDC"/>
    <w:rsid w:val="00E1326F"/>
    <w:rsid w:val="00E1342C"/>
    <w:rsid w:val="00E13532"/>
    <w:rsid w:val="00E1388C"/>
    <w:rsid w:val="00E13AF0"/>
    <w:rsid w:val="00E1458E"/>
    <w:rsid w:val="00E14628"/>
    <w:rsid w:val="00E14E0A"/>
    <w:rsid w:val="00E14EEC"/>
    <w:rsid w:val="00E151CD"/>
    <w:rsid w:val="00E15704"/>
    <w:rsid w:val="00E1597A"/>
    <w:rsid w:val="00E1597D"/>
    <w:rsid w:val="00E15A69"/>
    <w:rsid w:val="00E15AF2"/>
    <w:rsid w:val="00E166F4"/>
    <w:rsid w:val="00E16C5C"/>
    <w:rsid w:val="00E16D92"/>
    <w:rsid w:val="00E16DBF"/>
    <w:rsid w:val="00E175B7"/>
    <w:rsid w:val="00E17656"/>
    <w:rsid w:val="00E17684"/>
    <w:rsid w:val="00E17925"/>
    <w:rsid w:val="00E17EB0"/>
    <w:rsid w:val="00E20432"/>
    <w:rsid w:val="00E204FF"/>
    <w:rsid w:val="00E20AF2"/>
    <w:rsid w:val="00E210BF"/>
    <w:rsid w:val="00E212BF"/>
    <w:rsid w:val="00E21719"/>
    <w:rsid w:val="00E21918"/>
    <w:rsid w:val="00E21ADC"/>
    <w:rsid w:val="00E227EF"/>
    <w:rsid w:val="00E22979"/>
    <w:rsid w:val="00E22B67"/>
    <w:rsid w:val="00E22B93"/>
    <w:rsid w:val="00E23217"/>
    <w:rsid w:val="00E236E7"/>
    <w:rsid w:val="00E23809"/>
    <w:rsid w:val="00E23AE9"/>
    <w:rsid w:val="00E23BD6"/>
    <w:rsid w:val="00E23C0E"/>
    <w:rsid w:val="00E23E4D"/>
    <w:rsid w:val="00E23F76"/>
    <w:rsid w:val="00E2412A"/>
    <w:rsid w:val="00E24186"/>
    <w:rsid w:val="00E242B3"/>
    <w:rsid w:val="00E24E16"/>
    <w:rsid w:val="00E24F06"/>
    <w:rsid w:val="00E24FFD"/>
    <w:rsid w:val="00E25174"/>
    <w:rsid w:val="00E25234"/>
    <w:rsid w:val="00E254A3"/>
    <w:rsid w:val="00E25A22"/>
    <w:rsid w:val="00E25D56"/>
    <w:rsid w:val="00E25EE2"/>
    <w:rsid w:val="00E25F52"/>
    <w:rsid w:val="00E260B2"/>
    <w:rsid w:val="00E26649"/>
    <w:rsid w:val="00E267FE"/>
    <w:rsid w:val="00E27B3E"/>
    <w:rsid w:val="00E30158"/>
    <w:rsid w:val="00E302BD"/>
    <w:rsid w:val="00E304BD"/>
    <w:rsid w:val="00E305E9"/>
    <w:rsid w:val="00E30754"/>
    <w:rsid w:val="00E31429"/>
    <w:rsid w:val="00E3148A"/>
    <w:rsid w:val="00E31C3C"/>
    <w:rsid w:val="00E31EF0"/>
    <w:rsid w:val="00E320C8"/>
    <w:rsid w:val="00E323C2"/>
    <w:rsid w:val="00E32C7D"/>
    <w:rsid w:val="00E32D3C"/>
    <w:rsid w:val="00E32D5F"/>
    <w:rsid w:val="00E33541"/>
    <w:rsid w:val="00E33739"/>
    <w:rsid w:val="00E33B07"/>
    <w:rsid w:val="00E33EEE"/>
    <w:rsid w:val="00E34234"/>
    <w:rsid w:val="00E3485F"/>
    <w:rsid w:val="00E349C2"/>
    <w:rsid w:val="00E34C72"/>
    <w:rsid w:val="00E3531B"/>
    <w:rsid w:val="00E3554F"/>
    <w:rsid w:val="00E35847"/>
    <w:rsid w:val="00E360C8"/>
    <w:rsid w:val="00E36A8B"/>
    <w:rsid w:val="00E36C61"/>
    <w:rsid w:val="00E36DCA"/>
    <w:rsid w:val="00E37529"/>
    <w:rsid w:val="00E3799D"/>
    <w:rsid w:val="00E4040A"/>
    <w:rsid w:val="00E4052B"/>
    <w:rsid w:val="00E405D0"/>
    <w:rsid w:val="00E40FB1"/>
    <w:rsid w:val="00E4117E"/>
    <w:rsid w:val="00E414D4"/>
    <w:rsid w:val="00E41A9A"/>
    <w:rsid w:val="00E41CD0"/>
    <w:rsid w:val="00E41DF1"/>
    <w:rsid w:val="00E4236E"/>
    <w:rsid w:val="00E423D4"/>
    <w:rsid w:val="00E424A4"/>
    <w:rsid w:val="00E42520"/>
    <w:rsid w:val="00E4297C"/>
    <w:rsid w:val="00E42A65"/>
    <w:rsid w:val="00E42B9D"/>
    <w:rsid w:val="00E42BA6"/>
    <w:rsid w:val="00E42E95"/>
    <w:rsid w:val="00E42F59"/>
    <w:rsid w:val="00E43357"/>
    <w:rsid w:val="00E4339E"/>
    <w:rsid w:val="00E439E3"/>
    <w:rsid w:val="00E44162"/>
    <w:rsid w:val="00E4480A"/>
    <w:rsid w:val="00E4489D"/>
    <w:rsid w:val="00E44E78"/>
    <w:rsid w:val="00E456D0"/>
    <w:rsid w:val="00E458A6"/>
    <w:rsid w:val="00E45EB5"/>
    <w:rsid w:val="00E465A1"/>
    <w:rsid w:val="00E46B1A"/>
    <w:rsid w:val="00E46DFC"/>
    <w:rsid w:val="00E4720A"/>
    <w:rsid w:val="00E473BE"/>
    <w:rsid w:val="00E474CE"/>
    <w:rsid w:val="00E47A7E"/>
    <w:rsid w:val="00E47B51"/>
    <w:rsid w:val="00E47CFB"/>
    <w:rsid w:val="00E5010F"/>
    <w:rsid w:val="00E50194"/>
    <w:rsid w:val="00E50428"/>
    <w:rsid w:val="00E50AD2"/>
    <w:rsid w:val="00E50C8F"/>
    <w:rsid w:val="00E51329"/>
    <w:rsid w:val="00E51EC6"/>
    <w:rsid w:val="00E520DE"/>
    <w:rsid w:val="00E52479"/>
    <w:rsid w:val="00E526A5"/>
    <w:rsid w:val="00E5282E"/>
    <w:rsid w:val="00E52FEA"/>
    <w:rsid w:val="00E53440"/>
    <w:rsid w:val="00E539C5"/>
    <w:rsid w:val="00E53B35"/>
    <w:rsid w:val="00E53E66"/>
    <w:rsid w:val="00E53F12"/>
    <w:rsid w:val="00E545CD"/>
    <w:rsid w:val="00E54B05"/>
    <w:rsid w:val="00E550C7"/>
    <w:rsid w:val="00E5513E"/>
    <w:rsid w:val="00E55C98"/>
    <w:rsid w:val="00E561C9"/>
    <w:rsid w:val="00E564C1"/>
    <w:rsid w:val="00E566D8"/>
    <w:rsid w:val="00E5684A"/>
    <w:rsid w:val="00E56B1B"/>
    <w:rsid w:val="00E56C2C"/>
    <w:rsid w:val="00E578E7"/>
    <w:rsid w:val="00E601A7"/>
    <w:rsid w:val="00E60704"/>
    <w:rsid w:val="00E6080F"/>
    <w:rsid w:val="00E60C21"/>
    <w:rsid w:val="00E61241"/>
    <w:rsid w:val="00E6125A"/>
    <w:rsid w:val="00E6169D"/>
    <w:rsid w:val="00E61AD5"/>
    <w:rsid w:val="00E61EE0"/>
    <w:rsid w:val="00E624FD"/>
    <w:rsid w:val="00E62704"/>
    <w:rsid w:val="00E62FD0"/>
    <w:rsid w:val="00E6311F"/>
    <w:rsid w:val="00E6349F"/>
    <w:rsid w:val="00E63A6A"/>
    <w:rsid w:val="00E63D81"/>
    <w:rsid w:val="00E63E6B"/>
    <w:rsid w:val="00E63E84"/>
    <w:rsid w:val="00E64172"/>
    <w:rsid w:val="00E641A0"/>
    <w:rsid w:val="00E6476D"/>
    <w:rsid w:val="00E64DB2"/>
    <w:rsid w:val="00E65078"/>
    <w:rsid w:val="00E65A26"/>
    <w:rsid w:val="00E65B71"/>
    <w:rsid w:val="00E661A4"/>
    <w:rsid w:val="00E661EB"/>
    <w:rsid w:val="00E666EF"/>
    <w:rsid w:val="00E667A6"/>
    <w:rsid w:val="00E66917"/>
    <w:rsid w:val="00E6693B"/>
    <w:rsid w:val="00E66E53"/>
    <w:rsid w:val="00E67528"/>
    <w:rsid w:val="00E67855"/>
    <w:rsid w:val="00E67927"/>
    <w:rsid w:val="00E67A99"/>
    <w:rsid w:val="00E67EF8"/>
    <w:rsid w:val="00E67F44"/>
    <w:rsid w:val="00E70809"/>
    <w:rsid w:val="00E70EA0"/>
    <w:rsid w:val="00E70F53"/>
    <w:rsid w:val="00E719A3"/>
    <w:rsid w:val="00E71BB2"/>
    <w:rsid w:val="00E71EBA"/>
    <w:rsid w:val="00E7221E"/>
    <w:rsid w:val="00E725BD"/>
    <w:rsid w:val="00E72893"/>
    <w:rsid w:val="00E72949"/>
    <w:rsid w:val="00E72EE0"/>
    <w:rsid w:val="00E72FEC"/>
    <w:rsid w:val="00E730B2"/>
    <w:rsid w:val="00E73AD8"/>
    <w:rsid w:val="00E73B4F"/>
    <w:rsid w:val="00E73BEC"/>
    <w:rsid w:val="00E740AB"/>
    <w:rsid w:val="00E740ED"/>
    <w:rsid w:val="00E741B5"/>
    <w:rsid w:val="00E7454C"/>
    <w:rsid w:val="00E74D35"/>
    <w:rsid w:val="00E74E5A"/>
    <w:rsid w:val="00E75100"/>
    <w:rsid w:val="00E7582A"/>
    <w:rsid w:val="00E75A4D"/>
    <w:rsid w:val="00E75A77"/>
    <w:rsid w:val="00E75E12"/>
    <w:rsid w:val="00E75FA6"/>
    <w:rsid w:val="00E7611F"/>
    <w:rsid w:val="00E76417"/>
    <w:rsid w:val="00E769BC"/>
    <w:rsid w:val="00E771AF"/>
    <w:rsid w:val="00E77273"/>
    <w:rsid w:val="00E774E4"/>
    <w:rsid w:val="00E77CDB"/>
    <w:rsid w:val="00E77D8D"/>
    <w:rsid w:val="00E8018A"/>
    <w:rsid w:val="00E80801"/>
    <w:rsid w:val="00E80A73"/>
    <w:rsid w:val="00E8193C"/>
    <w:rsid w:val="00E82003"/>
    <w:rsid w:val="00E8242D"/>
    <w:rsid w:val="00E82895"/>
    <w:rsid w:val="00E828CD"/>
    <w:rsid w:val="00E8297E"/>
    <w:rsid w:val="00E82EF5"/>
    <w:rsid w:val="00E83761"/>
    <w:rsid w:val="00E83BEF"/>
    <w:rsid w:val="00E83E74"/>
    <w:rsid w:val="00E83F5B"/>
    <w:rsid w:val="00E84112"/>
    <w:rsid w:val="00E8438C"/>
    <w:rsid w:val="00E84458"/>
    <w:rsid w:val="00E844A6"/>
    <w:rsid w:val="00E84575"/>
    <w:rsid w:val="00E84816"/>
    <w:rsid w:val="00E84974"/>
    <w:rsid w:val="00E84AFF"/>
    <w:rsid w:val="00E85211"/>
    <w:rsid w:val="00E856A2"/>
    <w:rsid w:val="00E8605E"/>
    <w:rsid w:val="00E862EF"/>
    <w:rsid w:val="00E86478"/>
    <w:rsid w:val="00E86D7D"/>
    <w:rsid w:val="00E86EFE"/>
    <w:rsid w:val="00E870E8"/>
    <w:rsid w:val="00E873F2"/>
    <w:rsid w:val="00E8745A"/>
    <w:rsid w:val="00E9047B"/>
    <w:rsid w:val="00E9053D"/>
    <w:rsid w:val="00E90960"/>
    <w:rsid w:val="00E909F4"/>
    <w:rsid w:val="00E90B78"/>
    <w:rsid w:val="00E9126C"/>
    <w:rsid w:val="00E9139B"/>
    <w:rsid w:val="00E9147A"/>
    <w:rsid w:val="00E921BA"/>
    <w:rsid w:val="00E92486"/>
    <w:rsid w:val="00E92EB0"/>
    <w:rsid w:val="00E930EC"/>
    <w:rsid w:val="00E93376"/>
    <w:rsid w:val="00E93669"/>
    <w:rsid w:val="00E93AF3"/>
    <w:rsid w:val="00E93C38"/>
    <w:rsid w:val="00E93DCF"/>
    <w:rsid w:val="00E941B5"/>
    <w:rsid w:val="00E9509A"/>
    <w:rsid w:val="00E9510C"/>
    <w:rsid w:val="00E95160"/>
    <w:rsid w:val="00E953D5"/>
    <w:rsid w:val="00E95436"/>
    <w:rsid w:val="00E95452"/>
    <w:rsid w:val="00E95540"/>
    <w:rsid w:val="00E95707"/>
    <w:rsid w:val="00E95BE4"/>
    <w:rsid w:val="00E95CE0"/>
    <w:rsid w:val="00E95F29"/>
    <w:rsid w:val="00E9609D"/>
    <w:rsid w:val="00E96543"/>
    <w:rsid w:val="00E9673C"/>
    <w:rsid w:val="00E96863"/>
    <w:rsid w:val="00E96973"/>
    <w:rsid w:val="00E970A4"/>
    <w:rsid w:val="00E970FA"/>
    <w:rsid w:val="00E97516"/>
    <w:rsid w:val="00E976A5"/>
    <w:rsid w:val="00E977FE"/>
    <w:rsid w:val="00E978D5"/>
    <w:rsid w:val="00E9791F"/>
    <w:rsid w:val="00E97C9D"/>
    <w:rsid w:val="00E97FB1"/>
    <w:rsid w:val="00EA0252"/>
    <w:rsid w:val="00EA049B"/>
    <w:rsid w:val="00EA095F"/>
    <w:rsid w:val="00EA0CA3"/>
    <w:rsid w:val="00EA1371"/>
    <w:rsid w:val="00EA1477"/>
    <w:rsid w:val="00EA15DA"/>
    <w:rsid w:val="00EA208E"/>
    <w:rsid w:val="00EA2177"/>
    <w:rsid w:val="00EA270A"/>
    <w:rsid w:val="00EA276A"/>
    <w:rsid w:val="00EA2924"/>
    <w:rsid w:val="00EA29CE"/>
    <w:rsid w:val="00EA3603"/>
    <w:rsid w:val="00EA36D1"/>
    <w:rsid w:val="00EA3A11"/>
    <w:rsid w:val="00EA4207"/>
    <w:rsid w:val="00EA4490"/>
    <w:rsid w:val="00EA44E8"/>
    <w:rsid w:val="00EA4843"/>
    <w:rsid w:val="00EA4EA3"/>
    <w:rsid w:val="00EA515F"/>
    <w:rsid w:val="00EA51D0"/>
    <w:rsid w:val="00EA55E0"/>
    <w:rsid w:val="00EA57B5"/>
    <w:rsid w:val="00EA5A0B"/>
    <w:rsid w:val="00EA5C45"/>
    <w:rsid w:val="00EA6D6C"/>
    <w:rsid w:val="00EA708A"/>
    <w:rsid w:val="00EA7643"/>
    <w:rsid w:val="00EA7729"/>
    <w:rsid w:val="00EA7738"/>
    <w:rsid w:val="00EB0391"/>
    <w:rsid w:val="00EB03A6"/>
    <w:rsid w:val="00EB0E53"/>
    <w:rsid w:val="00EB101B"/>
    <w:rsid w:val="00EB1B62"/>
    <w:rsid w:val="00EB1D28"/>
    <w:rsid w:val="00EB2036"/>
    <w:rsid w:val="00EB3312"/>
    <w:rsid w:val="00EB3371"/>
    <w:rsid w:val="00EB363F"/>
    <w:rsid w:val="00EB3791"/>
    <w:rsid w:val="00EB3D28"/>
    <w:rsid w:val="00EB3E73"/>
    <w:rsid w:val="00EB41B9"/>
    <w:rsid w:val="00EB4863"/>
    <w:rsid w:val="00EB4A0C"/>
    <w:rsid w:val="00EB5B12"/>
    <w:rsid w:val="00EB5FC1"/>
    <w:rsid w:val="00EB6D7B"/>
    <w:rsid w:val="00EB704C"/>
    <w:rsid w:val="00EB7525"/>
    <w:rsid w:val="00EB7937"/>
    <w:rsid w:val="00EB7A6E"/>
    <w:rsid w:val="00EC0745"/>
    <w:rsid w:val="00EC0BAF"/>
    <w:rsid w:val="00EC0C97"/>
    <w:rsid w:val="00EC0F40"/>
    <w:rsid w:val="00EC1107"/>
    <w:rsid w:val="00EC1515"/>
    <w:rsid w:val="00EC16C8"/>
    <w:rsid w:val="00EC1D97"/>
    <w:rsid w:val="00EC20A1"/>
    <w:rsid w:val="00EC281F"/>
    <w:rsid w:val="00EC286B"/>
    <w:rsid w:val="00EC2948"/>
    <w:rsid w:val="00EC2A47"/>
    <w:rsid w:val="00EC2A97"/>
    <w:rsid w:val="00EC2ADB"/>
    <w:rsid w:val="00EC2B0E"/>
    <w:rsid w:val="00EC2D11"/>
    <w:rsid w:val="00EC2E92"/>
    <w:rsid w:val="00EC3202"/>
    <w:rsid w:val="00EC3415"/>
    <w:rsid w:val="00EC356E"/>
    <w:rsid w:val="00EC3AD9"/>
    <w:rsid w:val="00EC3EBF"/>
    <w:rsid w:val="00EC4060"/>
    <w:rsid w:val="00EC45A2"/>
    <w:rsid w:val="00EC46AE"/>
    <w:rsid w:val="00EC482A"/>
    <w:rsid w:val="00EC4E67"/>
    <w:rsid w:val="00EC5257"/>
    <w:rsid w:val="00EC5647"/>
    <w:rsid w:val="00EC579C"/>
    <w:rsid w:val="00EC5C2B"/>
    <w:rsid w:val="00EC5CB0"/>
    <w:rsid w:val="00EC5FE9"/>
    <w:rsid w:val="00EC6817"/>
    <w:rsid w:val="00EC6909"/>
    <w:rsid w:val="00EC6B84"/>
    <w:rsid w:val="00EC6CE2"/>
    <w:rsid w:val="00EC6F79"/>
    <w:rsid w:val="00EC7A3B"/>
    <w:rsid w:val="00EC7CA5"/>
    <w:rsid w:val="00ED002E"/>
    <w:rsid w:val="00ED027C"/>
    <w:rsid w:val="00ED0630"/>
    <w:rsid w:val="00ED064A"/>
    <w:rsid w:val="00ED06AD"/>
    <w:rsid w:val="00ED0B18"/>
    <w:rsid w:val="00ED0C57"/>
    <w:rsid w:val="00ED118B"/>
    <w:rsid w:val="00ED123D"/>
    <w:rsid w:val="00ED13CF"/>
    <w:rsid w:val="00ED14E8"/>
    <w:rsid w:val="00ED1A95"/>
    <w:rsid w:val="00ED1FC8"/>
    <w:rsid w:val="00ED2273"/>
    <w:rsid w:val="00ED279B"/>
    <w:rsid w:val="00ED287D"/>
    <w:rsid w:val="00ED29EC"/>
    <w:rsid w:val="00ED2A21"/>
    <w:rsid w:val="00ED2CB3"/>
    <w:rsid w:val="00ED34E6"/>
    <w:rsid w:val="00ED3DEA"/>
    <w:rsid w:val="00ED42FA"/>
    <w:rsid w:val="00ED44CB"/>
    <w:rsid w:val="00ED4685"/>
    <w:rsid w:val="00ED470E"/>
    <w:rsid w:val="00ED498D"/>
    <w:rsid w:val="00ED49E3"/>
    <w:rsid w:val="00ED4E2A"/>
    <w:rsid w:val="00ED5103"/>
    <w:rsid w:val="00ED5CB3"/>
    <w:rsid w:val="00ED5F59"/>
    <w:rsid w:val="00ED5FF0"/>
    <w:rsid w:val="00ED6068"/>
    <w:rsid w:val="00ED6085"/>
    <w:rsid w:val="00ED6253"/>
    <w:rsid w:val="00ED6427"/>
    <w:rsid w:val="00ED6BD9"/>
    <w:rsid w:val="00ED6FDD"/>
    <w:rsid w:val="00ED7247"/>
    <w:rsid w:val="00ED724C"/>
    <w:rsid w:val="00ED76F7"/>
    <w:rsid w:val="00ED77ED"/>
    <w:rsid w:val="00EE0016"/>
    <w:rsid w:val="00EE0115"/>
    <w:rsid w:val="00EE02FD"/>
    <w:rsid w:val="00EE0F3B"/>
    <w:rsid w:val="00EE1147"/>
    <w:rsid w:val="00EE12DF"/>
    <w:rsid w:val="00EE14B0"/>
    <w:rsid w:val="00EE1EB7"/>
    <w:rsid w:val="00EE2286"/>
    <w:rsid w:val="00EE22E1"/>
    <w:rsid w:val="00EE2685"/>
    <w:rsid w:val="00EE276A"/>
    <w:rsid w:val="00EE2BC3"/>
    <w:rsid w:val="00EE2D22"/>
    <w:rsid w:val="00EE2E34"/>
    <w:rsid w:val="00EE2FC5"/>
    <w:rsid w:val="00EE371B"/>
    <w:rsid w:val="00EE4058"/>
    <w:rsid w:val="00EE425D"/>
    <w:rsid w:val="00EE45A6"/>
    <w:rsid w:val="00EE4CD3"/>
    <w:rsid w:val="00EE5751"/>
    <w:rsid w:val="00EE5CC2"/>
    <w:rsid w:val="00EE613E"/>
    <w:rsid w:val="00EE6162"/>
    <w:rsid w:val="00EE681A"/>
    <w:rsid w:val="00EE6C16"/>
    <w:rsid w:val="00EE70C4"/>
    <w:rsid w:val="00EE714F"/>
    <w:rsid w:val="00EE72AD"/>
    <w:rsid w:val="00EE7467"/>
    <w:rsid w:val="00EE7666"/>
    <w:rsid w:val="00EE769D"/>
    <w:rsid w:val="00EE7AB1"/>
    <w:rsid w:val="00EE7D39"/>
    <w:rsid w:val="00EF038E"/>
    <w:rsid w:val="00EF06E1"/>
    <w:rsid w:val="00EF1987"/>
    <w:rsid w:val="00EF1AB9"/>
    <w:rsid w:val="00EF1E36"/>
    <w:rsid w:val="00EF2212"/>
    <w:rsid w:val="00EF253F"/>
    <w:rsid w:val="00EF2B3C"/>
    <w:rsid w:val="00EF30D1"/>
    <w:rsid w:val="00EF339F"/>
    <w:rsid w:val="00EF35ED"/>
    <w:rsid w:val="00EF3B94"/>
    <w:rsid w:val="00EF41EF"/>
    <w:rsid w:val="00EF4902"/>
    <w:rsid w:val="00EF4F7D"/>
    <w:rsid w:val="00EF50EE"/>
    <w:rsid w:val="00EF533F"/>
    <w:rsid w:val="00EF548E"/>
    <w:rsid w:val="00EF5E49"/>
    <w:rsid w:val="00EF5FAC"/>
    <w:rsid w:val="00EF62A9"/>
    <w:rsid w:val="00EF663D"/>
    <w:rsid w:val="00EF67AD"/>
    <w:rsid w:val="00EF6868"/>
    <w:rsid w:val="00EF68F5"/>
    <w:rsid w:val="00EF6F84"/>
    <w:rsid w:val="00EF75D2"/>
    <w:rsid w:val="00EF79EE"/>
    <w:rsid w:val="00EF7A85"/>
    <w:rsid w:val="00EF7B96"/>
    <w:rsid w:val="00EF7ED1"/>
    <w:rsid w:val="00F00457"/>
    <w:rsid w:val="00F008F3"/>
    <w:rsid w:val="00F00923"/>
    <w:rsid w:val="00F00D1C"/>
    <w:rsid w:val="00F00F46"/>
    <w:rsid w:val="00F0123F"/>
    <w:rsid w:val="00F01D2F"/>
    <w:rsid w:val="00F020EC"/>
    <w:rsid w:val="00F021B3"/>
    <w:rsid w:val="00F025DA"/>
    <w:rsid w:val="00F02849"/>
    <w:rsid w:val="00F02DE1"/>
    <w:rsid w:val="00F02EC4"/>
    <w:rsid w:val="00F03009"/>
    <w:rsid w:val="00F03048"/>
    <w:rsid w:val="00F03327"/>
    <w:rsid w:val="00F0380A"/>
    <w:rsid w:val="00F03824"/>
    <w:rsid w:val="00F046F6"/>
    <w:rsid w:val="00F0645A"/>
    <w:rsid w:val="00F0672A"/>
    <w:rsid w:val="00F06734"/>
    <w:rsid w:val="00F06F50"/>
    <w:rsid w:val="00F0738F"/>
    <w:rsid w:val="00F073AF"/>
    <w:rsid w:val="00F078B4"/>
    <w:rsid w:val="00F07996"/>
    <w:rsid w:val="00F079C7"/>
    <w:rsid w:val="00F07E6A"/>
    <w:rsid w:val="00F10254"/>
    <w:rsid w:val="00F10528"/>
    <w:rsid w:val="00F107F1"/>
    <w:rsid w:val="00F10C8C"/>
    <w:rsid w:val="00F11014"/>
    <w:rsid w:val="00F1114D"/>
    <w:rsid w:val="00F111A0"/>
    <w:rsid w:val="00F1160C"/>
    <w:rsid w:val="00F1194B"/>
    <w:rsid w:val="00F11E64"/>
    <w:rsid w:val="00F12053"/>
    <w:rsid w:val="00F1241A"/>
    <w:rsid w:val="00F12DA7"/>
    <w:rsid w:val="00F130D4"/>
    <w:rsid w:val="00F13311"/>
    <w:rsid w:val="00F13731"/>
    <w:rsid w:val="00F13B67"/>
    <w:rsid w:val="00F142D6"/>
    <w:rsid w:val="00F14547"/>
    <w:rsid w:val="00F1497D"/>
    <w:rsid w:val="00F14A62"/>
    <w:rsid w:val="00F14B68"/>
    <w:rsid w:val="00F151E5"/>
    <w:rsid w:val="00F15615"/>
    <w:rsid w:val="00F159AF"/>
    <w:rsid w:val="00F159E3"/>
    <w:rsid w:val="00F15E14"/>
    <w:rsid w:val="00F15F85"/>
    <w:rsid w:val="00F1627E"/>
    <w:rsid w:val="00F16329"/>
    <w:rsid w:val="00F1681D"/>
    <w:rsid w:val="00F16C64"/>
    <w:rsid w:val="00F16CA5"/>
    <w:rsid w:val="00F171B5"/>
    <w:rsid w:val="00F17521"/>
    <w:rsid w:val="00F1780C"/>
    <w:rsid w:val="00F17D46"/>
    <w:rsid w:val="00F17E61"/>
    <w:rsid w:val="00F20A41"/>
    <w:rsid w:val="00F20D7B"/>
    <w:rsid w:val="00F213AE"/>
    <w:rsid w:val="00F21774"/>
    <w:rsid w:val="00F2188F"/>
    <w:rsid w:val="00F2247B"/>
    <w:rsid w:val="00F22833"/>
    <w:rsid w:val="00F229F0"/>
    <w:rsid w:val="00F22DAB"/>
    <w:rsid w:val="00F22FAA"/>
    <w:rsid w:val="00F236F7"/>
    <w:rsid w:val="00F242C4"/>
    <w:rsid w:val="00F24FCB"/>
    <w:rsid w:val="00F25610"/>
    <w:rsid w:val="00F2595E"/>
    <w:rsid w:val="00F2705A"/>
    <w:rsid w:val="00F27450"/>
    <w:rsid w:val="00F274C9"/>
    <w:rsid w:val="00F277B1"/>
    <w:rsid w:val="00F27873"/>
    <w:rsid w:val="00F27DEF"/>
    <w:rsid w:val="00F30292"/>
    <w:rsid w:val="00F30599"/>
    <w:rsid w:val="00F31253"/>
    <w:rsid w:val="00F3155B"/>
    <w:rsid w:val="00F31612"/>
    <w:rsid w:val="00F31A60"/>
    <w:rsid w:val="00F31C75"/>
    <w:rsid w:val="00F31C84"/>
    <w:rsid w:val="00F321EC"/>
    <w:rsid w:val="00F32A96"/>
    <w:rsid w:val="00F32D1D"/>
    <w:rsid w:val="00F33004"/>
    <w:rsid w:val="00F3341A"/>
    <w:rsid w:val="00F33D57"/>
    <w:rsid w:val="00F33E60"/>
    <w:rsid w:val="00F34654"/>
    <w:rsid w:val="00F349B2"/>
    <w:rsid w:val="00F34BBD"/>
    <w:rsid w:val="00F34E0D"/>
    <w:rsid w:val="00F357F6"/>
    <w:rsid w:val="00F35DF0"/>
    <w:rsid w:val="00F35E03"/>
    <w:rsid w:val="00F36333"/>
    <w:rsid w:val="00F36442"/>
    <w:rsid w:val="00F3649C"/>
    <w:rsid w:val="00F3679D"/>
    <w:rsid w:val="00F368A1"/>
    <w:rsid w:val="00F369B6"/>
    <w:rsid w:val="00F36A3D"/>
    <w:rsid w:val="00F36BFF"/>
    <w:rsid w:val="00F36DAB"/>
    <w:rsid w:val="00F3703A"/>
    <w:rsid w:val="00F370C5"/>
    <w:rsid w:val="00F372C8"/>
    <w:rsid w:val="00F377D0"/>
    <w:rsid w:val="00F3797F"/>
    <w:rsid w:val="00F37ACD"/>
    <w:rsid w:val="00F37B2A"/>
    <w:rsid w:val="00F4019C"/>
    <w:rsid w:val="00F401EF"/>
    <w:rsid w:val="00F4028C"/>
    <w:rsid w:val="00F40638"/>
    <w:rsid w:val="00F407C3"/>
    <w:rsid w:val="00F410DA"/>
    <w:rsid w:val="00F41586"/>
    <w:rsid w:val="00F41734"/>
    <w:rsid w:val="00F41F8F"/>
    <w:rsid w:val="00F42220"/>
    <w:rsid w:val="00F42365"/>
    <w:rsid w:val="00F42471"/>
    <w:rsid w:val="00F425FB"/>
    <w:rsid w:val="00F42841"/>
    <w:rsid w:val="00F428A3"/>
    <w:rsid w:val="00F42D61"/>
    <w:rsid w:val="00F42D84"/>
    <w:rsid w:val="00F42F8E"/>
    <w:rsid w:val="00F43047"/>
    <w:rsid w:val="00F4330A"/>
    <w:rsid w:val="00F435DE"/>
    <w:rsid w:val="00F4374A"/>
    <w:rsid w:val="00F4377F"/>
    <w:rsid w:val="00F43D22"/>
    <w:rsid w:val="00F44069"/>
    <w:rsid w:val="00F44078"/>
    <w:rsid w:val="00F4464B"/>
    <w:rsid w:val="00F44BFD"/>
    <w:rsid w:val="00F45A40"/>
    <w:rsid w:val="00F45D9E"/>
    <w:rsid w:val="00F45FD5"/>
    <w:rsid w:val="00F462FB"/>
    <w:rsid w:val="00F46CEE"/>
    <w:rsid w:val="00F46D0D"/>
    <w:rsid w:val="00F47072"/>
    <w:rsid w:val="00F47318"/>
    <w:rsid w:val="00F473C6"/>
    <w:rsid w:val="00F478F7"/>
    <w:rsid w:val="00F4790D"/>
    <w:rsid w:val="00F47F0E"/>
    <w:rsid w:val="00F50354"/>
    <w:rsid w:val="00F507B0"/>
    <w:rsid w:val="00F508ED"/>
    <w:rsid w:val="00F5111C"/>
    <w:rsid w:val="00F5148A"/>
    <w:rsid w:val="00F514D4"/>
    <w:rsid w:val="00F518C7"/>
    <w:rsid w:val="00F51A43"/>
    <w:rsid w:val="00F51DDB"/>
    <w:rsid w:val="00F51E05"/>
    <w:rsid w:val="00F5204B"/>
    <w:rsid w:val="00F52285"/>
    <w:rsid w:val="00F5267D"/>
    <w:rsid w:val="00F52925"/>
    <w:rsid w:val="00F52E38"/>
    <w:rsid w:val="00F533DD"/>
    <w:rsid w:val="00F537D4"/>
    <w:rsid w:val="00F53D3D"/>
    <w:rsid w:val="00F53E84"/>
    <w:rsid w:val="00F54121"/>
    <w:rsid w:val="00F543CD"/>
    <w:rsid w:val="00F5464C"/>
    <w:rsid w:val="00F553E7"/>
    <w:rsid w:val="00F55750"/>
    <w:rsid w:val="00F557AB"/>
    <w:rsid w:val="00F56078"/>
    <w:rsid w:val="00F566D0"/>
    <w:rsid w:val="00F5697F"/>
    <w:rsid w:val="00F56C3C"/>
    <w:rsid w:val="00F57199"/>
    <w:rsid w:val="00F5796A"/>
    <w:rsid w:val="00F57AD3"/>
    <w:rsid w:val="00F57FE8"/>
    <w:rsid w:val="00F601BC"/>
    <w:rsid w:val="00F60B72"/>
    <w:rsid w:val="00F60F20"/>
    <w:rsid w:val="00F61023"/>
    <w:rsid w:val="00F611B0"/>
    <w:rsid w:val="00F61A3C"/>
    <w:rsid w:val="00F61DD0"/>
    <w:rsid w:val="00F62581"/>
    <w:rsid w:val="00F629FC"/>
    <w:rsid w:val="00F62D7B"/>
    <w:rsid w:val="00F6315D"/>
    <w:rsid w:val="00F6330C"/>
    <w:rsid w:val="00F63E1D"/>
    <w:rsid w:val="00F64204"/>
    <w:rsid w:val="00F64678"/>
    <w:rsid w:val="00F652D4"/>
    <w:rsid w:val="00F65453"/>
    <w:rsid w:val="00F65A65"/>
    <w:rsid w:val="00F66087"/>
    <w:rsid w:val="00F663FC"/>
    <w:rsid w:val="00F667EC"/>
    <w:rsid w:val="00F66ED6"/>
    <w:rsid w:val="00F67023"/>
    <w:rsid w:val="00F679B5"/>
    <w:rsid w:val="00F67AC3"/>
    <w:rsid w:val="00F7026E"/>
    <w:rsid w:val="00F7062D"/>
    <w:rsid w:val="00F70EA2"/>
    <w:rsid w:val="00F7105F"/>
    <w:rsid w:val="00F710B5"/>
    <w:rsid w:val="00F71437"/>
    <w:rsid w:val="00F71573"/>
    <w:rsid w:val="00F7172E"/>
    <w:rsid w:val="00F71A8A"/>
    <w:rsid w:val="00F71FFD"/>
    <w:rsid w:val="00F722EA"/>
    <w:rsid w:val="00F72430"/>
    <w:rsid w:val="00F72937"/>
    <w:rsid w:val="00F729BA"/>
    <w:rsid w:val="00F72A13"/>
    <w:rsid w:val="00F72A8D"/>
    <w:rsid w:val="00F74B5F"/>
    <w:rsid w:val="00F74C47"/>
    <w:rsid w:val="00F7516F"/>
    <w:rsid w:val="00F751D7"/>
    <w:rsid w:val="00F75565"/>
    <w:rsid w:val="00F7573A"/>
    <w:rsid w:val="00F75887"/>
    <w:rsid w:val="00F75A0F"/>
    <w:rsid w:val="00F75BBF"/>
    <w:rsid w:val="00F75C65"/>
    <w:rsid w:val="00F75E6E"/>
    <w:rsid w:val="00F75EE8"/>
    <w:rsid w:val="00F75F97"/>
    <w:rsid w:val="00F7607D"/>
    <w:rsid w:val="00F7616C"/>
    <w:rsid w:val="00F762EB"/>
    <w:rsid w:val="00F76E8E"/>
    <w:rsid w:val="00F7729B"/>
    <w:rsid w:val="00F77369"/>
    <w:rsid w:val="00F7770B"/>
    <w:rsid w:val="00F77A4D"/>
    <w:rsid w:val="00F77D2C"/>
    <w:rsid w:val="00F77EAF"/>
    <w:rsid w:val="00F800C4"/>
    <w:rsid w:val="00F8087D"/>
    <w:rsid w:val="00F80D69"/>
    <w:rsid w:val="00F80E06"/>
    <w:rsid w:val="00F8115D"/>
    <w:rsid w:val="00F813B3"/>
    <w:rsid w:val="00F8158D"/>
    <w:rsid w:val="00F8163E"/>
    <w:rsid w:val="00F8193A"/>
    <w:rsid w:val="00F81E36"/>
    <w:rsid w:val="00F82031"/>
    <w:rsid w:val="00F820B8"/>
    <w:rsid w:val="00F822CF"/>
    <w:rsid w:val="00F824DE"/>
    <w:rsid w:val="00F825F3"/>
    <w:rsid w:val="00F8306C"/>
    <w:rsid w:val="00F83554"/>
    <w:rsid w:val="00F83933"/>
    <w:rsid w:val="00F83B10"/>
    <w:rsid w:val="00F83C7B"/>
    <w:rsid w:val="00F84662"/>
    <w:rsid w:val="00F84885"/>
    <w:rsid w:val="00F85042"/>
    <w:rsid w:val="00F85266"/>
    <w:rsid w:val="00F855AB"/>
    <w:rsid w:val="00F85FD2"/>
    <w:rsid w:val="00F86796"/>
    <w:rsid w:val="00F86CD4"/>
    <w:rsid w:val="00F86E43"/>
    <w:rsid w:val="00F87AA7"/>
    <w:rsid w:val="00F87C3A"/>
    <w:rsid w:val="00F90183"/>
    <w:rsid w:val="00F90289"/>
    <w:rsid w:val="00F903DE"/>
    <w:rsid w:val="00F904EE"/>
    <w:rsid w:val="00F90899"/>
    <w:rsid w:val="00F909C3"/>
    <w:rsid w:val="00F90B78"/>
    <w:rsid w:val="00F90B81"/>
    <w:rsid w:val="00F91A19"/>
    <w:rsid w:val="00F91CF1"/>
    <w:rsid w:val="00F92517"/>
    <w:rsid w:val="00F93B72"/>
    <w:rsid w:val="00F940D0"/>
    <w:rsid w:val="00F9426D"/>
    <w:rsid w:val="00F9457D"/>
    <w:rsid w:val="00F94606"/>
    <w:rsid w:val="00F949A1"/>
    <w:rsid w:val="00F94B73"/>
    <w:rsid w:val="00F94F5E"/>
    <w:rsid w:val="00F952CE"/>
    <w:rsid w:val="00F95466"/>
    <w:rsid w:val="00F95711"/>
    <w:rsid w:val="00F95C16"/>
    <w:rsid w:val="00F95EB2"/>
    <w:rsid w:val="00F95F6E"/>
    <w:rsid w:val="00F96000"/>
    <w:rsid w:val="00F96A43"/>
    <w:rsid w:val="00F96BA5"/>
    <w:rsid w:val="00F96D48"/>
    <w:rsid w:val="00F97015"/>
    <w:rsid w:val="00F97390"/>
    <w:rsid w:val="00F97596"/>
    <w:rsid w:val="00F97A90"/>
    <w:rsid w:val="00F97C26"/>
    <w:rsid w:val="00F97DED"/>
    <w:rsid w:val="00F97E44"/>
    <w:rsid w:val="00FA041A"/>
    <w:rsid w:val="00FA05D4"/>
    <w:rsid w:val="00FA07AD"/>
    <w:rsid w:val="00FA0BBD"/>
    <w:rsid w:val="00FA0D62"/>
    <w:rsid w:val="00FA0DC3"/>
    <w:rsid w:val="00FA11F0"/>
    <w:rsid w:val="00FA1301"/>
    <w:rsid w:val="00FA2974"/>
    <w:rsid w:val="00FA2CE8"/>
    <w:rsid w:val="00FA30FA"/>
    <w:rsid w:val="00FA3732"/>
    <w:rsid w:val="00FA3D9A"/>
    <w:rsid w:val="00FA410F"/>
    <w:rsid w:val="00FA436D"/>
    <w:rsid w:val="00FA459F"/>
    <w:rsid w:val="00FA4872"/>
    <w:rsid w:val="00FA4F40"/>
    <w:rsid w:val="00FA5284"/>
    <w:rsid w:val="00FA552E"/>
    <w:rsid w:val="00FA56D5"/>
    <w:rsid w:val="00FA59E5"/>
    <w:rsid w:val="00FA5D42"/>
    <w:rsid w:val="00FA5D80"/>
    <w:rsid w:val="00FA6125"/>
    <w:rsid w:val="00FA634E"/>
    <w:rsid w:val="00FA7127"/>
    <w:rsid w:val="00FA77D5"/>
    <w:rsid w:val="00FA7A96"/>
    <w:rsid w:val="00FB0365"/>
    <w:rsid w:val="00FB07BD"/>
    <w:rsid w:val="00FB0B5F"/>
    <w:rsid w:val="00FB0E29"/>
    <w:rsid w:val="00FB0E4C"/>
    <w:rsid w:val="00FB13E6"/>
    <w:rsid w:val="00FB14D2"/>
    <w:rsid w:val="00FB1652"/>
    <w:rsid w:val="00FB19C2"/>
    <w:rsid w:val="00FB1C44"/>
    <w:rsid w:val="00FB1F20"/>
    <w:rsid w:val="00FB1FA2"/>
    <w:rsid w:val="00FB210E"/>
    <w:rsid w:val="00FB2120"/>
    <w:rsid w:val="00FB2179"/>
    <w:rsid w:val="00FB269D"/>
    <w:rsid w:val="00FB2B88"/>
    <w:rsid w:val="00FB2C59"/>
    <w:rsid w:val="00FB3471"/>
    <w:rsid w:val="00FB39A2"/>
    <w:rsid w:val="00FB3BBD"/>
    <w:rsid w:val="00FB40ED"/>
    <w:rsid w:val="00FB4791"/>
    <w:rsid w:val="00FB48EF"/>
    <w:rsid w:val="00FB4AEB"/>
    <w:rsid w:val="00FB50F4"/>
    <w:rsid w:val="00FB521E"/>
    <w:rsid w:val="00FB527D"/>
    <w:rsid w:val="00FB5B1A"/>
    <w:rsid w:val="00FB5E68"/>
    <w:rsid w:val="00FB6343"/>
    <w:rsid w:val="00FB637A"/>
    <w:rsid w:val="00FB67F6"/>
    <w:rsid w:val="00FB6942"/>
    <w:rsid w:val="00FB792D"/>
    <w:rsid w:val="00FC06B0"/>
    <w:rsid w:val="00FC0736"/>
    <w:rsid w:val="00FC080E"/>
    <w:rsid w:val="00FC0B07"/>
    <w:rsid w:val="00FC163C"/>
    <w:rsid w:val="00FC186E"/>
    <w:rsid w:val="00FC26ED"/>
    <w:rsid w:val="00FC2BA0"/>
    <w:rsid w:val="00FC2DD4"/>
    <w:rsid w:val="00FC30BA"/>
    <w:rsid w:val="00FC327F"/>
    <w:rsid w:val="00FC3D0D"/>
    <w:rsid w:val="00FC40BF"/>
    <w:rsid w:val="00FC4307"/>
    <w:rsid w:val="00FC4749"/>
    <w:rsid w:val="00FC4CB9"/>
    <w:rsid w:val="00FC5078"/>
    <w:rsid w:val="00FC5163"/>
    <w:rsid w:val="00FC54ED"/>
    <w:rsid w:val="00FC5666"/>
    <w:rsid w:val="00FC6564"/>
    <w:rsid w:val="00FC65F8"/>
    <w:rsid w:val="00FC6712"/>
    <w:rsid w:val="00FC6805"/>
    <w:rsid w:val="00FC6849"/>
    <w:rsid w:val="00FC6D9D"/>
    <w:rsid w:val="00FC6EBC"/>
    <w:rsid w:val="00FC72A8"/>
    <w:rsid w:val="00FC765D"/>
    <w:rsid w:val="00FD0640"/>
    <w:rsid w:val="00FD0BEA"/>
    <w:rsid w:val="00FD0D82"/>
    <w:rsid w:val="00FD1116"/>
    <w:rsid w:val="00FD11CB"/>
    <w:rsid w:val="00FD194A"/>
    <w:rsid w:val="00FD1F0F"/>
    <w:rsid w:val="00FD2174"/>
    <w:rsid w:val="00FD25E7"/>
    <w:rsid w:val="00FD27D7"/>
    <w:rsid w:val="00FD2D35"/>
    <w:rsid w:val="00FD2E1D"/>
    <w:rsid w:val="00FD3769"/>
    <w:rsid w:val="00FD37FD"/>
    <w:rsid w:val="00FD38D4"/>
    <w:rsid w:val="00FD3CB2"/>
    <w:rsid w:val="00FD3EEC"/>
    <w:rsid w:val="00FD56B0"/>
    <w:rsid w:val="00FD5758"/>
    <w:rsid w:val="00FD59C2"/>
    <w:rsid w:val="00FD5B76"/>
    <w:rsid w:val="00FD5D77"/>
    <w:rsid w:val="00FD60B7"/>
    <w:rsid w:val="00FD6528"/>
    <w:rsid w:val="00FD68AE"/>
    <w:rsid w:val="00FD6A18"/>
    <w:rsid w:val="00FD6F1C"/>
    <w:rsid w:val="00FD70E7"/>
    <w:rsid w:val="00FD7157"/>
    <w:rsid w:val="00FD723E"/>
    <w:rsid w:val="00FD7900"/>
    <w:rsid w:val="00FD7AE7"/>
    <w:rsid w:val="00FD7C48"/>
    <w:rsid w:val="00FD7D48"/>
    <w:rsid w:val="00FE038C"/>
    <w:rsid w:val="00FE03F7"/>
    <w:rsid w:val="00FE066E"/>
    <w:rsid w:val="00FE076F"/>
    <w:rsid w:val="00FE08B2"/>
    <w:rsid w:val="00FE0F22"/>
    <w:rsid w:val="00FE0F56"/>
    <w:rsid w:val="00FE121F"/>
    <w:rsid w:val="00FE162F"/>
    <w:rsid w:val="00FE16A8"/>
    <w:rsid w:val="00FE1D1B"/>
    <w:rsid w:val="00FE2875"/>
    <w:rsid w:val="00FE2B7B"/>
    <w:rsid w:val="00FE2D43"/>
    <w:rsid w:val="00FE3123"/>
    <w:rsid w:val="00FE320D"/>
    <w:rsid w:val="00FE323C"/>
    <w:rsid w:val="00FE3C3A"/>
    <w:rsid w:val="00FE3E62"/>
    <w:rsid w:val="00FE40B7"/>
    <w:rsid w:val="00FE4198"/>
    <w:rsid w:val="00FE4BA8"/>
    <w:rsid w:val="00FE4CFB"/>
    <w:rsid w:val="00FE5534"/>
    <w:rsid w:val="00FE5A94"/>
    <w:rsid w:val="00FE5C0E"/>
    <w:rsid w:val="00FE5FA1"/>
    <w:rsid w:val="00FE5FDD"/>
    <w:rsid w:val="00FE619A"/>
    <w:rsid w:val="00FE7F2A"/>
    <w:rsid w:val="00FF0B9D"/>
    <w:rsid w:val="00FF143B"/>
    <w:rsid w:val="00FF1939"/>
    <w:rsid w:val="00FF1CF8"/>
    <w:rsid w:val="00FF2175"/>
    <w:rsid w:val="00FF2353"/>
    <w:rsid w:val="00FF26F5"/>
    <w:rsid w:val="00FF27FA"/>
    <w:rsid w:val="00FF2C48"/>
    <w:rsid w:val="00FF2D7E"/>
    <w:rsid w:val="00FF3742"/>
    <w:rsid w:val="00FF3CD5"/>
    <w:rsid w:val="00FF3E95"/>
    <w:rsid w:val="00FF4864"/>
    <w:rsid w:val="00FF4929"/>
    <w:rsid w:val="00FF5CAC"/>
    <w:rsid w:val="00FF5DAD"/>
    <w:rsid w:val="00FF629B"/>
    <w:rsid w:val="00FF62C5"/>
    <w:rsid w:val="00FF6587"/>
    <w:rsid w:val="00FF7130"/>
    <w:rsid w:val="00FF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qFormat="1"/>
    <w:lsdException w:name="footnote reference" w:locked="1"/>
    <w:lsdException w:name="page number" w:locked="1" w:uiPriority="0"/>
    <w:lsdException w:name="List Bullet 3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2" w:locked="1"/>
    <w:lsdException w:name="Body Text Indent 2" w:locked="1"/>
    <w:lsdException w:name="Body Text Indent 3" w:locked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Normal (Web)" w:locked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6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62045C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10"/>
    <w:next w:val="a0"/>
    <w:link w:val="21"/>
    <w:uiPriority w:val="99"/>
    <w:qFormat/>
    <w:rsid w:val="0062045C"/>
    <w:pPr>
      <w:outlineLvl w:val="1"/>
    </w:pPr>
    <w:rPr>
      <w:i/>
      <w:iCs/>
      <w:kern w:val="0"/>
      <w:sz w:val="28"/>
      <w:szCs w:val="28"/>
    </w:rPr>
  </w:style>
  <w:style w:type="paragraph" w:styleId="31">
    <w:name w:val="heading 3"/>
    <w:basedOn w:val="20"/>
    <w:next w:val="a0"/>
    <w:link w:val="32"/>
    <w:uiPriority w:val="99"/>
    <w:qFormat/>
    <w:rsid w:val="0062045C"/>
    <w:pPr>
      <w:outlineLvl w:val="2"/>
    </w:pPr>
    <w:rPr>
      <w:i w:val="0"/>
      <w:iCs w:val="0"/>
      <w:sz w:val="26"/>
      <w:szCs w:val="26"/>
    </w:rPr>
  </w:style>
  <w:style w:type="paragraph" w:styleId="40">
    <w:name w:val="heading 4"/>
    <w:basedOn w:val="31"/>
    <w:next w:val="a0"/>
    <w:link w:val="41"/>
    <w:uiPriority w:val="99"/>
    <w:qFormat/>
    <w:rsid w:val="0062045C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F046F6"/>
    <w:pPr>
      <w:widowControl/>
      <w:tabs>
        <w:tab w:val="num" w:pos="1008"/>
      </w:tabs>
      <w:autoSpaceDE/>
      <w:autoSpaceDN/>
      <w:adjustRightInd/>
      <w:spacing w:before="240" w:after="60"/>
      <w:ind w:left="1008" w:hanging="1008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F046F6"/>
    <w:pPr>
      <w:widowControl/>
      <w:tabs>
        <w:tab w:val="num" w:pos="1152"/>
      </w:tabs>
      <w:autoSpaceDE/>
      <w:autoSpaceDN/>
      <w:adjustRightInd/>
      <w:spacing w:before="240" w:after="60"/>
      <w:ind w:left="1152" w:hanging="1152"/>
      <w:jc w:val="left"/>
      <w:outlineLvl w:val="5"/>
    </w:pPr>
    <w:rPr>
      <w:rFonts w:ascii="Times New Roman" w:hAnsi="Times New Roman" w:cs="Times New Roman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F046F6"/>
    <w:pPr>
      <w:widowControl/>
      <w:tabs>
        <w:tab w:val="num" w:pos="1296"/>
      </w:tabs>
      <w:autoSpaceDE/>
      <w:autoSpaceDN/>
      <w:adjustRightInd/>
      <w:spacing w:before="240" w:after="60"/>
      <w:ind w:left="1296" w:hanging="1296"/>
      <w:jc w:val="left"/>
      <w:outlineLvl w:val="6"/>
    </w:pPr>
    <w:rPr>
      <w:rFonts w:ascii="Times New Roman" w:hAnsi="Times New Roman" w:cs="Times New Roman"/>
    </w:rPr>
  </w:style>
  <w:style w:type="paragraph" w:styleId="8">
    <w:name w:val="heading 8"/>
    <w:basedOn w:val="a0"/>
    <w:next w:val="a0"/>
    <w:link w:val="80"/>
    <w:uiPriority w:val="99"/>
    <w:qFormat/>
    <w:rsid w:val="00F046F6"/>
    <w:pPr>
      <w:widowControl/>
      <w:tabs>
        <w:tab w:val="num" w:pos="1440"/>
      </w:tabs>
      <w:autoSpaceDE/>
      <w:autoSpaceDN/>
      <w:adjustRightInd/>
      <w:spacing w:before="240" w:after="60"/>
      <w:ind w:left="1440" w:hanging="1440"/>
      <w:jc w:val="left"/>
      <w:outlineLvl w:val="7"/>
    </w:pPr>
    <w:rPr>
      <w:rFonts w:ascii="Times New Roman" w:hAnsi="Times New Roman" w:cs="Times New Roman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F046F6"/>
    <w:pPr>
      <w:widowControl/>
      <w:tabs>
        <w:tab w:val="num" w:pos="1584"/>
      </w:tabs>
      <w:autoSpaceDE/>
      <w:autoSpaceDN/>
      <w:adjustRightInd/>
      <w:spacing w:before="240" w:after="60"/>
      <w:ind w:left="1584" w:hanging="1584"/>
      <w:jc w:val="left"/>
      <w:outlineLvl w:val="8"/>
    </w:pPr>
    <w:rPr>
      <w:rFonts w:cs="Times New Roman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locked/>
    <w:rsid w:val="0062045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locked/>
    <w:rsid w:val="0062045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"/>
    <w:link w:val="31"/>
    <w:uiPriority w:val="99"/>
    <w:locked/>
    <w:rsid w:val="0062045C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link w:val="40"/>
    <w:uiPriority w:val="99"/>
    <w:locked/>
    <w:rsid w:val="0062045C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F046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F046F6"/>
    <w:rPr>
      <w:rFonts w:ascii="Times New Roman" w:hAnsi="Times New Roman" w:cs="Times New Roman"/>
      <w:b/>
      <w:bCs/>
    </w:rPr>
  </w:style>
  <w:style w:type="character" w:customStyle="1" w:styleId="70">
    <w:name w:val="Заголовок 7 Знак"/>
    <w:link w:val="7"/>
    <w:uiPriority w:val="99"/>
    <w:locked/>
    <w:rsid w:val="00F046F6"/>
    <w:rPr>
      <w:rFonts w:ascii="Times New Roman" w:hAnsi="Times New Roman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F046F6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F046F6"/>
    <w:rPr>
      <w:rFonts w:ascii="Arial" w:hAnsi="Arial" w:cs="Times New Roman"/>
    </w:rPr>
  </w:style>
  <w:style w:type="character" w:customStyle="1" w:styleId="a4">
    <w:name w:val="Цветовое выделение"/>
    <w:uiPriority w:val="99"/>
    <w:rsid w:val="0062045C"/>
    <w:rPr>
      <w:b/>
      <w:color w:val="26282F"/>
    </w:rPr>
  </w:style>
  <w:style w:type="character" w:customStyle="1" w:styleId="a5">
    <w:name w:val="Гипертекстовая ссылка"/>
    <w:uiPriority w:val="99"/>
    <w:rsid w:val="0062045C"/>
    <w:rPr>
      <w:rFonts w:cs="Times New Roman"/>
      <w:b w:val="0"/>
      <w:color w:val="106BBE"/>
    </w:rPr>
  </w:style>
  <w:style w:type="character" w:customStyle="1" w:styleId="a6">
    <w:name w:val="Активная гипертекстовая ссылка"/>
    <w:uiPriority w:val="99"/>
    <w:rsid w:val="0062045C"/>
    <w:rPr>
      <w:rFonts w:cs="Times New Roman"/>
      <w:b w:val="0"/>
      <w:color w:val="106BBE"/>
      <w:u w:val="single"/>
    </w:rPr>
  </w:style>
  <w:style w:type="paragraph" w:customStyle="1" w:styleId="a7">
    <w:name w:val="Внимание"/>
    <w:basedOn w:val="a0"/>
    <w:next w:val="a0"/>
    <w:uiPriority w:val="99"/>
    <w:rsid w:val="0062045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8">
    <w:name w:val="Внимание: криминал!!"/>
    <w:basedOn w:val="a7"/>
    <w:next w:val="a0"/>
    <w:uiPriority w:val="99"/>
    <w:rsid w:val="0062045C"/>
  </w:style>
  <w:style w:type="paragraph" w:customStyle="1" w:styleId="a9">
    <w:name w:val="Внимание: недобросовестность!"/>
    <w:basedOn w:val="a7"/>
    <w:next w:val="a0"/>
    <w:uiPriority w:val="99"/>
    <w:rsid w:val="0062045C"/>
  </w:style>
  <w:style w:type="character" w:customStyle="1" w:styleId="aa">
    <w:name w:val="Выделение для Базового Поиска"/>
    <w:uiPriority w:val="99"/>
    <w:rsid w:val="0062045C"/>
    <w:rPr>
      <w:rFonts w:cs="Times New Roman"/>
      <w:b/>
      <w:bCs/>
      <w:color w:val="0058A9"/>
    </w:rPr>
  </w:style>
  <w:style w:type="character" w:customStyle="1" w:styleId="ab">
    <w:name w:val="Выделение для Базового Поиска (курсив)"/>
    <w:uiPriority w:val="99"/>
    <w:rsid w:val="0062045C"/>
    <w:rPr>
      <w:rFonts w:cs="Times New Roman"/>
      <w:b/>
      <w:bCs/>
      <w:i/>
      <w:iCs/>
      <w:color w:val="0058A9"/>
    </w:rPr>
  </w:style>
  <w:style w:type="paragraph" w:customStyle="1" w:styleId="ac">
    <w:name w:val="Дочерний элемент списка"/>
    <w:basedOn w:val="a0"/>
    <w:next w:val="a0"/>
    <w:uiPriority w:val="99"/>
    <w:rsid w:val="0062045C"/>
    <w:pPr>
      <w:ind w:firstLine="0"/>
    </w:pPr>
    <w:rPr>
      <w:color w:val="868381"/>
      <w:sz w:val="20"/>
      <w:szCs w:val="20"/>
    </w:rPr>
  </w:style>
  <w:style w:type="paragraph" w:customStyle="1" w:styleId="ad">
    <w:name w:val="Основное меню (преемственное)"/>
    <w:basedOn w:val="a0"/>
    <w:next w:val="a0"/>
    <w:uiPriority w:val="99"/>
    <w:rsid w:val="0062045C"/>
    <w:rPr>
      <w:rFonts w:ascii="Verdana" w:hAnsi="Verdana" w:cs="Verdana"/>
      <w:sz w:val="22"/>
      <w:szCs w:val="22"/>
    </w:rPr>
  </w:style>
  <w:style w:type="paragraph" w:styleId="ae">
    <w:name w:val="Title"/>
    <w:aliases w:val="Название1"/>
    <w:basedOn w:val="a0"/>
    <w:link w:val="af"/>
    <w:uiPriority w:val="99"/>
    <w:qFormat/>
    <w:rsid w:val="006A1ED7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0"/>
      <w:szCs w:val="20"/>
    </w:rPr>
  </w:style>
  <w:style w:type="paragraph" w:customStyle="1" w:styleId="af0">
    <w:name w:val="Заголовок группы контролов"/>
    <w:basedOn w:val="a0"/>
    <w:next w:val="a0"/>
    <w:uiPriority w:val="99"/>
    <w:rsid w:val="0062045C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0"/>
    <w:next w:val="a0"/>
    <w:uiPriority w:val="99"/>
    <w:rsid w:val="0062045C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2">
    <w:name w:val="Заголовок распахивающейся части диалога"/>
    <w:basedOn w:val="a0"/>
    <w:next w:val="a0"/>
    <w:uiPriority w:val="99"/>
    <w:rsid w:val="0062045C"/>
    <w:rPr>
      <w:i/>
      <w:iCs/>
      <w:color w:val="000080"/>
      <w:sz w:val="22"/>
      <w:szCs w:val="22"/>
    </w:rPr>
  </w:style>
  <w:style w:type="character" w:customStyle="1" w:styleId="af3">
    <w:name w:val="Заголовок своего сообщения"/>
    <w:uiPriority w:val="99"/>
    <w:rsid w:val="0062045C"/>
    <w:rPr>
      <w:rFonts w:cs="Times New Roman"/>
      <w:b/>
      <w:bCs/>
      <w:color w:val="26282F"/>
    </w:rPr>
  </w:style>
  <w:style w:type="paragraph" w:customStyle="1" w:styleId="af4">
    <w:name w:val="Заголовок статьи"/>
    <w:basedOn w:val="a0"/>
    <w:next w:val="a0"/>
    <w:uiPriority w:val="99"/>
    <w:rsid w:val="0062045C"/>
    <w:pPr>
      <w:ind w:left="1612" w:hanging="892"/>
    </w:pPr>
  </w:style>
  <w:style w:type="character" w:customStyle="1" w:styleId="af5">
    <w:name w:val="Заголовок чужого сообщения"/>
    <w:uiPriority w:val="99"/>
    <w:rsid w:val="0062045C"/>
    <w:rPr>
      <w:rFonts w:cs="Times New Roman"/>
      <w:b/>
      <w:bCs/>
      <w:color w:val="FF0000"/>
    </w:rPr>
  </w:style>
  <w:style w:type="paragraph" w:customStyle="1" w:styleId="af6">
    <w:name w:val="Заголовок ЭР (левое окно)"/>
    <w:basedOn w:val="a0"/>
    <w:next w:val="a0"/>
    <w:uiPriority w:val="99"/>
    <w:rsid w:val="0062045C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7">
    <w:name w:val="Заголовок ЭР (правое окно)"/>
    <w:basedOn w:val="af6"/>
    <w:next w:val="a0"/>
    <w:uiPriority w:val="99"/>
    <w:rsid w:val="0062045C"/>
    <w:pPr>
      <w:spacing w:after="0"/>
      <w:jc w:val="left"/>
    </w:pPr>
  </w:style>
  <w:style w:type="paragraph" w:customStyle="1" w:styleId="af8">
    <w:name w:val="Интерактивный заголовок"/>
    <w:basedOn w:val="ae"/>
    <w:next w:val="a0"/>
    <w:uiPriority w:val="99"/>
    <w:rsid w:val="0062045C"/>
    <w:rPr>
      <w:u w:val="single"/>
    </w:rPr>
  </w:style>
  <w:style w:type="paragraph" w:customStyle="1" w:styleId="af9">
    <w:name w:val="Текст информации об изменениях"/>
    <w:basedOn w:val="a0"/>
    <w:next w:val="a0"/>
    <w:uiPriority w:val="99"/>
    <w:rsid w:val="0062045C"/>
    <w:rPr>
      <w:color w:val="353842"/>
      <w:sz w:val="18"/>
      <w:szCs w:val="18"/>
    </w:rPr>
  </w:style>
  <w:style w:type="paragraph" w:customStyle="1" w:styleId="afa">
    <w:name w:val="Информация об изменениях"/>
    <w:basedOn w:val="af9"/>
    <w:next w:val="a0"/>
    <w:uiPriority w:val="99"/>
    <w:rsid w:val="0062045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b">
    <w:name w:val="Текст (справка)"/>
    <w:basedOn w:val="a0"/>
    <w:next w:val="a0"/>
    <w:uiPriority w:val="99"/>
    <w:rsid w:val="0062045C"/>
    <w:pPr>
      <w:ind w:left="170" w:right="170" w:firstLine="0"/>
      <w:jc w:val="left"/>
    </w:pPr>
  </w:style>
  <w:style w:type="paragraph" w:customStyle="1" w:styleId="afc">
    <w:name w:val="Комментарий"/>
    <w:basedOn w:val="afb"/>
    <w:next w:val="a0"/>
    <w:uiPriority w:val="99"/>
    <w:rsid w:val="0062045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0"/>
    <w:uiPriority w:val="99"/>
    <w:rsid w:val="0062045C"/>
    <w:rPr>
      <w:i/>
      <w:iCs/>
    </w:rPr>
  </w:style>
  <w:style w:type="paragraph" w:customStyle="1" w:styleId="afe">
    <w:name w:val="Текст (лев. подпись)"/>
    <w:basedOn w:val="a0"/>
    <w:next w:val="a0"/>
    <w:uiPriority w:val="99"/>
    <w:rsid w:val="0062045C"/>
    <w:pPr>
      <w:ind w:firstLine="0"/>
      <w:jc w:val="left"/>
    </w:pPr>
  </w:style>
  <w:style w:type="paragraph" w:customStyle="1" w:styleId="aff">
    <w:name w:val="Колонтитул (левый)"/>
    <w:basedOn w:val="afe"/>
    <w:next w:val="a0"/>
    <w:uiPriority w:val="99"/>
    <w:rsid w:val="0062045C"/>
    <w:rPr>
      <w:sz w:val="14"/>
      <w:szCs w:val="14"/>
    </w:rPr>
  </w:style>
  <w:style w:type="paragraph" w:customStyle="1" w:styleId="aff0">
    <w:name w:val="Текст (прав. подпись)"/>
    <w:basedOn w:val="a0"/>
    <w:next w:val="a0"/>
    <w:uiPriority w:val="99"/>
    <w:rsid w:val="0062045C"/>
    <w:pPr>
      <w:ind w:firstLine="0"/>
      <w:jc w:val="right"/>
    </w:pPr>
  </w:style>
  <w:style w:type="paragraph" w:customStyle="1" w:styleId="aff1">
    <w:name w:val="Колонтитул (правый)"/>
    <w:basedOn w:val="aff0"/>
    <w:next w:val="a0"/>
    <w:uiPriority w:val="99"/>
    <w:rsid w:val="0062045C"/>
    <w:rPr>
      <w:sz w:val="14"/>
      <w:szCs w:val="14"/>
    </w:rPr>
  </w:style>
  <w:style w:type="paragraph" w:customStyle="1" w:styleId="aff2">
    <w:name w:val="Комментарий пользователя"/>
    <w:basedOn w:val="afc"/>
    <w:next w:val="a0"/>
    <w:uiPriority w:val="99"/>
    <w:rsid w:val="0062045C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7"/>
    <w:next w:val="a0"/>
    <w:uiPriority w:val="99"/>
    <w:rsid w:val="0062045C"/>
  </w:style>
  <w:style w:type="paragraph" w:customStyle="1" w:styleId="aff4">
    <w:name w:val="Моноширинный"/>
    <w:basedOn w:val="a0"/>
    <w:next w:val="a0"/>
    <w:uiPriority w:val="99"/>
    <w:rsid w:val="0062045C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uiPriority w:val="99"/>
    <w:rsid w:val="0062045C"/>
    <w:rPr>
      <w:rFonts w:cs="Times New Roman"/>
      <w:b w:val="0"/>
      <w:color w:val="26282F"/>
      <w:shd w:val="clear" w:color="auto" w:fill="FFF580"/>
    </w:rPr>
  </w:style>
  <w:style w:type="paragraph" w:customStyle="1" w:styleId="aff6">
    <w:name w:val="Напишите нам"/>
    <w:basedOn w:val="a0"/>
    <w:next w:val="a0"/>
    <w:uiPriority w:val="99"/>
    <w:rsid w:val="0062045C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7">
    <w:name w:val="Не вступил в силу"/>
    <w:uiPriority w:val="99"/>
    <w:rsid w:val="0062045C"/>
    <w:rPr>
      <w:rFonts w:cs="Times New Roman"/>
      <w:b w:val="0"/>
      <w:color w:val="000000"/>
      <w:shd w:val="clear" w:color="auto" w:fill="D8EDE8"/>
    </w:rPr>
  </w:style>
  <w:style w:type="paragraph" w:customStyle="1" w:styleId="aff8">
    <w:name w:val="Необходимые документы"/>
    <w:basedOn w:val="a7"/>
    <w:next w:val="a0"/>
    <w:uiPriority w:val="99"/>
    <w:rsid w:val="0062045C"/>
    <w:pPr>
      <w:ind w:firstLine="118"/>
    </w:pPr>
  </w:style>
  <w:style w:type="paragraph" w:customStyle="1" w:styleId="aff9">
    <w:name w:val="Нормальный (таблица)"/>
    <w:basedOn w:val="a0"/>
    <w:next w:val="a0"/>
    <w:uiPriority w:val="99"/>
    <w:rsid w:val="0062045C"/>
    <w:pPr>
      <w:ind w:firstLine="0"/>
    </w:pPr>
  </w:style>
  <w:style w:type="paragraph" w:customStyle="1" w:styleId="affa">
    <w:name w:val="Таблицы (моноширинный)"/>
    <w:basedOn w:val="a0"/>
    <w:next w:val="a0"/>
    <w:uiPriority w:val="99"/>
    <w:rsid w:val="0062045C"/>
    <w:pPr>
      <w:ind w:firstLine="0"/>
      <w:jc w:val="left"/>
    </w:pPr>
    <w:rPr>
      <w:rFonts w:ascii="Courier New" w:hAnsi="Courier New" w:cs="Courier New"/>
    </w:rPr>
  </w:style>
  <w:style w:type="paragraph" w:customStyle="1" w:styleId="affb">
    <w:name w:val="Оглавление"/>
    <w:basedOn w:val="affa"/>
    <w:next w:val="a0"/>
    <w:uiPriority w:val="99"/>
    <w:rsid w:val="0062045C"/>
    <w:pPr>
      <w:ind w:left="140"/>
    </w:pPr>
  </w:style>
  <w:style w:type="character" w:customStyle="1" w:styleId="affc">
    <w:name w:val="Опечатки"/>
    <w:uiPriority w:val="99"/>
    <w:rsid w:val="0062045C"/>
    <w:rPr>
      <w:color w:val="FF0000"/>
    </w:rPr>
  </w:style>
  <w:style w:type="paragraph" w:customStyle="1" w:styleId="affd">
    <w:name w:val="Переменная часть"/>
    <w:basedOn w:val="ad"/>
    <w:next w:val="a0"/>
    <w:uiPriority w:val="99"/>
    <w:rsid w:val="0062045C"/>
    <w:rPr>
      <w:sz w:val="18"/>
      <w:szCs w:val="18"/>
    </w:rPr>
  </w:style>
  <w:style w:type="paragraph" w:customStyle="1" w:styleId="affe">
    <w:name w:val="Подвал для информации об изменениях"/>
    <w:basedOn w:val="10"/>
    <w:next w:val="a0"/>
    <w:uiPriority w:val="99"/>
    <w:rsid w:val="0062045C"/>
    <w:pPr>
      <w:outlineLvl w:val="9"/>
    </w:pPr>
    <w:rPr>
      <w:b w:val="0"/>
      <w:bCs w:val="0"/>
      <w:sz w:val="18"/>
      <w:szCs w:val="18"/>
    </w:rPr>
  </w:style>
  <w:style w:type="paragraph" w:customStyle="1" w:styleId="afff">
    <w:name w:val="Подзаголовок для информации об изменениях"/>
    <w:basedOn w:val="af9"/>
    <w:next w:val="a0"/>
    <w:uiPriority w:val="99"/>
    <w:rsid w:val="0062045C"/>
    <w:rPr>
      <w:b/>
      <w:bCs/>
    </w:rPr>
  </w:style>
  <w:style w:type="paragraph" w:customStyle="1" w:styleId="afff0">
    <w:name w:val="Подчёркнутый текст"/>
    <w:basedOn w:val="a0"/>
    <w:next w:val="a0"/>
    <w:uiPriority w:val="99"/>
    <w:rsid w:val="0062045C"/>
    <w:pPr>
      <w:pBdr>
        <w:bottom w:val="single" w:sz="4" w:space="0" w:color="auto"/>
      </w:pBdr>
    </w:pPr>
  </w:style>
  <w:style w:type="paragraph" w:customStyle="1" w:styleId="afff1">
    <w:name w:val="Постоянная часть"/>
    <w:basedOn w:val="ad"/>
    <w:next w:val="a0"/>
    <w:uiPriority w:val="99"/>
    <w:rsid w:val="0062045C"/>
    <w:rPr>
      <w:sz w:val="20"/>
      <w:szCs w:val="20"/>
    </w:rPr>
  </w:style>
  <w:style w:type="paragraph" w:customStyle="1" w:styleId="afff2">
    <w:name w:val="Прижатый влево"/>
    <w:basedOn w:val="a0"/>
    <w:next w:val="a0"/>
    <w:uiPriority w:val="99"/>
    <w:rsid w:val="0062045C"/>
    <w:pPr>
      <w:ind w:firstLine="0"/>
      <w:jc w:val="left"/>
    </w:pPr>
  </w:style>
  <w:style w:type="paragraph" w:customStyle="1" w:styleId="afff3">
    <w:name w:val="Пример."/>
    <w:basedOn w:val="a7"/>
    <w:next w:val="a0"/>
    <w:uiPriority w:val="99"/>
    <w:rsid w:val="0062045C"/>
  </w:style>
  <w:style w:type="paragraph" w:customStyle="1" w:styleId="afff4">
    <w:name w:val="Примечание."/>
    <w:basedOn w:val="a7"/>
    <w:next w:val="a0"/>
    <w:uiPriority w:val="99"/>
    <w:rsid w:val="0062045C"/>
  </w:style>
  <w:style w:type="character" w:customStyle="1" w:styleId="afff5">
    <w:name w:val="Продолжение ссылки"/>
    <w:uiPriority w:val="99"/>
    <w:rsid w:val="0062045C"/>
  </w:style>
  <w:style w:type="paragraph" w:customStyle="1" w:styleId="afff6">
    <w:name w:val="Словарная статья"/>
    <w:basedOn w:val="a0"/>
    <w:next w:val="a0"/>
    <w:uiPriority w:val="99"/>
    <w:rsid w:val="0062045C"/>
    <w:pPr>
      <w:ind w:right="118" w:firstLine="0"/>
    </w:pPr>
  </w:style>
  <w:style w:type="character" w:customStyle="1" w:styleId="afff7">
    <w:name w:val="Сравнение редакций"/>
    <w:uiPriority w:val="99"/>
    <w:rsid w:val="0062045C"/>
    <w:rPr>
      <w:rFonts w:cs="Times New Roman"/>
      <w:b w:val="0"/>
      <w:color w:val="26282F"/>
    </w:rPr>
  </w:style>
  <w:style w:type="character" w:customStyle="1" w:styleId="afff8">
    <w:name w:val="Сравнение редакций. Добавленный фрагмент"/>
    <w:uiPriority w:val="99"/>
    <w:rsid w:val="0062045C"/>
    <w:rPr>
      <w:color w:val="000000"/>
      <w:shd w:val="clear" w:color="auto" w:fill="C1D7FF"/>
    </w:rPr>
  </w:style>
  <w:style w:type="character" w:customStyle="1" w:styleId="afff9">
    <w:name w:val="Сравнение редакций. Удаленный фрагмент"/>
    <w:uiPriority w:val="99"/>
    <w:rsid w:val="0062045C"/>
    <w:rPr>
      <w:color w:val="000000"/>
      <w:shd w:val="clear" w:color="auto" w:fill="C4C413"/>
    </w:rPr>
  </w:style>
  <w:style w:type="paragraph" w:customStyle="1" w:styleId="afffa">
    <w:name w:val="Ссылка на официальную публикацию"/>
    <w:basedOn w:val="a0"/>
    <w:next w:val="a0"/>
    <w:uiPriority w:val="99"/>
    <w:rsid w:val="0062045C"/>
  </w:style>
  <w:style w:type="character" w:customStyle="1" w:styleId="afffb">
    <w:name w:val="Ссылка на утративший силу документ"/>
    <w:uiPriority w:val="99"/>
    <w:rsid w:val="0062045C"/>
    <w:rPr>
      <w:rFonts w:cs="Times New Roman"/>
      <w:b w:val="0"/>
      <w:color w:val="749232"/>
    </w:rPr>
  </w:style>
  <w:style w:type="paragraph" w:customStyle="1" w:styleId="afffc">
    <w:name w:val="Текст в таблице"/>
    <w:basedOn w:val="aff9"/>
    <w:next w:val="a0"/>
    <w:uiPriority w:val="99"/>
    <w:rsid w:val="0062045C"/>
    <w:pPr>
      <w:ind w:firstLine="500"/>
    </w:pPr>
  </w:style>
  <w:style w:type="paragraph" w:customStyle="1" w:styleId="afffd">
    <w:name w:val="Текст ЭР (см. также)"/>
    <w:basedOn w:val="a0"/>
    <w:next w:val="a0"/>
    <w:uiPriority w:val="99"/>
    <w:rsid w:val="0062045C"/>
    <w:pPr>
      <w:spacing w:before="200"/>
      <w:ind w:firstLine="0"/>
      <w:jc w:val="left"/>
    </w:pPr>
    <w:rPr>
      <w:sz w:val="20"/>
      <w:szCs w:val="20"/>
    </w:rPr>
  </w:style>
  <w:style w:type="paragraph" w:customStyle="1" w:styleId="afffe">
    <w:name w:val="Технический комментарий"/>
    <w:basedOn w:val="a0"/>
    <w:next w:val="a0"/>
    <w:uiPriority w:val="99"/>
    <w:rsid w:val="0062045C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f">
    <w:name w:val="Утратил силу"/>
    <w:uiPriority w:val="99"/>
    <w:rsid w:val="0062045C"/>
    <w:rPr>
      <w:rFonts w:cs="Times New Roman"/>
      <w:b w:val="0"/>
      <w:strike/>
      <w:color w:val="666600"/>
    </w:rPr>
  </w:style>
  <w:style w:type="paragraph" w:customStyle="1" w:styleId="affff0">
    <w:name w:val="Формула"/>
    <w:basedOn w:val="a0"/>
    <w:next w:val="a0"/>
    <w:uiPriority w:val="99"/>
    <w:rsid w:val="0062045C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1">
    <w:name w:val="Центрированный (таблица)"/>
    <w:basedOn w:val="aff9"/>
    <w:next w:val="a0"/>
    <w:uiPriority w:val="99"/>
    <w:rsid w:val="0062045C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2045C"/>
    <w:pPr>
      <w:spacing w:before="300"/>
      <w:ind w:firstLine="0"/>
      <w:jc w:val="left"/>
    </w:pPr>
  </w:style>
  <w:style w:type="paragraph" w:styleId="affff2">
    <w:name w:val="footnote text"/>
    <w:basedOn w:val="a0"/>
    <w:link w:val="affff3"/>
    <w:uiPriority w:val="99"/>
    <w:rsid w:val="006A1ED7"/>
    <w:pPr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3">
    <w:name w:val="Текст сноски Знак"/>
    <w:link w:val="affff2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character" w:styleId="affff4">
    <w:name w:val="footnote reference"/>
    <w:uiPriority w:val="99"/>
    <w:rsid w:val="006A1ED7"/>
    <w:rPr>
      <w:rFonts w:cs="Times New Roman"/>
      <w:sz w:val="20"/>
      <w:vertAlign w:val="superscript"/>
    </w:rPr>
  </w:style>
  <w:style w:type="paragraph" w:customStyle="1" w:styleId="BlockQuotation">
    <w:name w:val="Block Quotation"/>
    <w:basedOn w:val="a0"/>
    <w:rsid w:val="006A1ED7"/>
    <w:pPr>
      <w:overflowPunct w:val="0"/>
      <w:ind w:left="567" w:right="-2" w:firstLine="851"/>
      <w:textAlignment w:val="baseline"/>
    </w:pPr>
    <w:rPr>
      <w:rFonts w:ascii="Times New Roman" w:hAnsi="Times New Roman" w:cs="Times New Roman"/>
      <w:sz w:val="28"/>
      <w:szCs w:val="28"/>
    </w:rPr>
  </w:style>
  <w:style w:type="paragraph" w:styleId="affff5">
    <w:name w:val="header"/>
    <w:basedOn w:val="a0"/>
    <w:link w:val="affff6"/>
    <w:uiPriority w:val="99"/>
    <w:rsid w:val="006A1ED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6">
    <w:name w:val="Верхний колонтитул Знак"/>
    <w:link w:val="affff5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styleId="affff7">
    <w:name w:val="footer"/>
    <w:basedOn w:val="a0"/>
    <w:link w:val="affff8"/>
    <w:uiPriority w:val="99"/>
    <w:rsid w:val="006A1ED7"/>
    <w:pPr>
      <w:tabs>
        <w:tab w:val="center" w:pos="4153"/>
        <w:tab w:val="right" w:pos="8306"/>
      </w:tabs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8">
    <w:name w:val="Нижний колонтитул Знак"/>
    <w:link w:val="affff7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styleId="affff9">
    <w:name w:val="Body Text"/>
    <w:basedOn w:val="a0"/>
    <w:link w:val="affffa"/>
    <w:uiPriority w:val="99"/>
    <w:rsid w:val="006A1ED7"/>
    <w:pPr>
      <w:pBdr>
        <w:bottom w:val="single" w:sz="18" w:space="1" w:color="auto"/>
      </w:pBdr>
      <w:overflowPunct w:val="0"/>
      <w:ind w:firstLine="0"/>
      <w:jc w:val="center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a">
    <w:name w:val="Основной текст Знак"/>
    <w:link w:val="affff9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styleId="affffb">
    <w:name w:val="caption"/>
    <w:basedOn w:val="a0"/>
    <w:next w:val="a0"/>
    <w:uiPriority w:val="99"/>
    <w:qFormat/>
    <w:rsid w:val="006A1ED7"/>
    <w:pPr>
      <w:widowControl/>
      <w:overflowPunct w:val="0"/>
      <w:ind w:right="-908" w:firstLine="5670"/>
      <w:textAlignment w:val="baseline"/>
    </w:pPr>
    <w:rPr>
      <w:rFonts w:ascii="Times New Roman" w:hAnsi="Times New Roman" w:cs="Times New Roman"/>
      <w:sz w:val="28"/>
      <w:szCs w:val="28"/>
    </w:rPr>
  </w:style>
  <w:style w:type="character" w:styleId="affffc">
    <w:name w:val="page number"/>
    <w:rsid w:val="006A1ED7"/>
    <w:rPr>
      <w:rFonts w:cs="Times New Roman"/>
    </w:rPr>
  </w:style>
  <w:style w:type="paragraph" w:styleId="22">
    <w:name w:val="Body Text 2"/>
    <w:basedOn w:val="a0"/>
    <w:link w:val="23"/>
    <w:uiPriority w:val="99"/>
    <w:rsid w:val="006A1ED7"/>
    <w:pPr>
      <w:framePr w:w="3244" w:h="578" w:hSpace="181" w:wrap="auto" w:vAnchor="page" w:hAnchor="page" w:x="8301" w:y="425"/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styleId="affffd">
    <w:name w:val="Balloon Text"/>
    <w:basedOn w:val="a0"/>
    <w:link w:val="affffe"/>
    <w:uiPriority w:val="99"/>
    <w:rsid w:val="006A1ED7"/>
    <w:pPr>
      <w:overflowPunct w:val="0"/>
      <w:ind w:firstLine="0"/>
      <w:jc w:val="left"/>
      <w:textAlignment w:val="baseline"/>
    </w:pPr>
    <w:rPr>
      <w:rFonts w:ascii="Tahoma" w:hAnsi="Tahoma" w:cs="Times New Roman"/>
      <w:sz w:val="16"/>
      <w:szCs w:val="16"/>
    </w:rPr>
  </w:style>
  <w:style w:type="character" w:customStyle="1" w:styleId="affffe">
    <w:name w:val="Текст выноски Знак"/>
    <w:link w:val="affffd"/>
    <w:uiPriority w:val="99"/>
    <w:locked/>
    <w:rsid w:val="006A1ED7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link w:val="ConsPlusNormal0"/>
    <w:rsid w:val="006A1ED7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fffff">
    <w:name w:val="Body Text Indent"/>
    <w:basedOn w:val="a0"/>
    <w:link w:val="afffff0"/>
    <w:uiPriority w:val="99"/>
    <w:rsid w:val="006A1ED7"/>
    <w:pPr>
      <w:overflowPunct w:val="0"/>
      <w:spacing w:after="120"/>
      <w:ind w:left="283"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f0">
    <w:name w:val="Основной текст с отступом Знак"/>
    <w:link w:val="afffff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6A1E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uiPriority w:val="99"/>
    <w:rsid w:val="006A1ED7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ConsPlusNonformat0">
    <w:name w:val="ConsPlusNonformat Знак"/>
    <w:link w:val="ConsPlusNonformat"/>
    <w:uiPriority w:val="99"/>
    <w:locked/>
    <w:rsid w:val="006A1ED7"/>
    <w:rPr>
      <w:rFonts w:ascii="Courier New" w:hAnsi="Courier New"/>
      <w:lang w:val="ru-RU" w:eastAsia="ru-RU" w:bidi="ar-SA"/>
    </w:rPr>
  </w:style>
  <w:style w:type="character" w:styleId="afffff1">
    <w:name w:val="annotation reference"/>
    <w:uiPriority w:val="99"/>
    <w:semiHidden/>
    <w:rsid w:val="006A1ED7"/>
    <w:rPr>
      <w:rFonts w:cs="Times New Roman"/>
      <w:sz w:val="16"/>
    </w:rPr>
  </w:style>
  <w:style w:type="paragraph" w:styleId="afffff2">
    <w:name w:val="annotation text"/>
    <w:basedOn w:val="a0"/>
    <w:link w:val="afffff3"/>
    <w:uiPriority w:val="99"/>
    <w:rsid w:val="006A1ED7"/>
    <w:pPr>
      <w:overflowPunct w:val="0"/>
      <w:ind w:firstLine="0"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afffff3">
    <w:name w:val="Текст примечания Знак"/>
    <w:link w:val="afffff2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paragraph" w:styleId="afffff4">
    <w:name w:val="annotation subject"/>
    <w:basedOn w:val="afffff2"/>
    <w:next w:val="afffff2"/>
    <w:link w:val="afffff5"/>
    <w:uiPriority w:val="99"/>
    <w:rsid w:val="006A1ED7"/>
    <w:rPr>
      <w:b/>
      <w:bCs/>
    </w:rPr>
  </w:style>
  <w:style w:type="character" w:customStyle="1" w:styleId="afffff5">
    <w:name w:val="Тема примечания Знак"/>
    <w:link w:val="afffff4"/>
    <w:uiPriority w:val="99"/>
    <w:locked/>
    <w:rsid w:val="006A1ED7"/>
    <w:rPr>
      <w:rFonts w:ascii="Times New Roman" w:hAnsi="Times New Roman" w:cs="Times New Roman"/>
      <w:b/>
      <w:bCs/>
      <w:sz w:val="20"/>
      <w:szCs w:val="20"/>
    </w:rPr>
  </w:style>
  <w:style w:type="table" w:styleId="afffff6">
    <w:name w:val="Table Grid"/>
    <w:basedOn w:val="a2"/>
    <w:uiPriority w:val="5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uiPriority w:val="99"/>
    <w:rsid w:val="006A1ED7"/>
    <w:pPr>
      <w:widowControl/>
      <w:autoSpaceDE/>
      <w:autoSpaceDN/>
      <w:adjustRightInd/>
      <w:spacing w:before="120" w:line="360" w:lineRule="auto"/>
      <w:ind w:left="720" w:firstLine="680"/>
      <w:contextualSpacing/>
    </w:pPr>
    <w:rPr>
      <w:rFonts w:ascii="TimesDL" w:hAnsi="TimesDL" w:cs="Times New Roman CYR"/>
      <w:szCs w:val="20"/>
    </w:rPr>
  </w:style>
  <w:style w:type="paragraph" w:customStyle="1" w:styleId="13">
    <w:name w:val="Без интервала1"/>
    <w:link w:val="afffff7"/>
    <w:uiPriority w:val="99"/>
    <w:rsid w:val="006A1ED7"/>
    <w:pPr>
      <w:spacing w:after="200" w:line="276" w:lineRule="auto"/>
    </w:pPr>
  </w:style>
  <w:style w:type="character" w:styleId="afffff8">
    <w:name w:val="Hyperlink"/>
    <w:uiPriority w:val="99"/>
    <w:rsid w:val="006A1ED7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6A1ED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20">
    <w:name w:val="Абзац списка12"/>
    <w:basedOn w:val="a0"/>
    <w:uiPriority w:val="99"/>
    <w:rsid w:val="006A1ED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customStyle="1" w:styleId="CharChar">
    <w:name w:val="Char Char Знак Знак Знак"/>
    <w:basedOn w:val="a0"/>
    <w:uiPriority w:val="99"/>
    <w:rsid w:val="006A1ED7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styleId="afffff9">
    <w:name w:val="Normal (Web)"/>
    <w:basedOn w:val="a0"/>
    <w:uiPriority w:val="99"/>
    <w:rsid w:val="006A1E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a">
    <w:name w:val="Document Map"/>
    <w:basedOn w:val="a0"/>
    <w:link w:val="afffffb"/>
    <w:uiPriority w:val="99"/>
    <w:rsid w:val="006A1ED7"/>
    <w:pPr>
      <w:widowControl/>
      <w:autoSpaceDE/>
      <w:autoSpaceDN/>
      <w:adjustRightInd/>
      <w:spacing w:before="120" w:line="360" w:lineRule="auto"/>
      <w:ind w:firstLine="680"/>
    </w:pPr>
    <w:rPr>
      <w:rFonts w:ascii="Tahoma" w:hAnsi="Tahoma" w:cs="Times New Roman"/>
      <w:sz w:val="16"/>
      <w:szCs w:val="16"/>
    </w:rPr>
  </w:style>
  <w:style w:type="character" w:customStyle="1" w:styleId="afffffb">
    <w:name w:val="Схема документа Знак"/>
    <w:link w:val="afffffa"/>
    <w:uiPriority w:val="99"/>
    <w:locked/>
    <w:rsid w:val="006A1ED7"/>
    <w:rPr>
      <w:rFonts w:ascii="Tahoma" w:hAnsi="Tahoma" w:cs="Times New Roman"/>
      <w:sz w:val="16"/>
      <w:szCs w:val="16"/>
    </w:rPr>
  </w:style>
  <w:style w:type="character" w:customStyle="1" w:styleId="af">
    <w:name w:val="Название Знак"/>
    <w:aliases w:val="Название1 Знак"/>
    <w:link w:val="ae"/>
    <w:uiPriority w:val="99"/>
    <w:locked/>
    <w:rsid w:val="006A1ED7"/>
    <w:rPr>
      <w:rFonts w:ascii="Times New Roman" w:hAnsi="Times New Roman" w:cs="Times New Roman"/>
      <w:b/>
      <w:sz w:val="20"/>
      <w:szCs w:val="20"/>
    </w:rPr>
  </w:style>
  <w:style w:type="paragraph" w:styleId="24">
    <w:name w:val="Body Text Indent 2"/>
    <w:basedOn w:val="a0"/>
    <w:link w:val="25"/>
    <w:uiPriority w:val="99"/>
    <w:rsid w:val="006A1ED7"/>
    <w:pPr>
      <w:widowControl/>
      <w:autoSpaceDE/>
      <w:autoSpaceDN/>
      <w:adjustRightInd/>
      <w:ind w:right="141" w:firstLine="567"/>
    </w:pPr>
    <w:rPr>
      <w:rFonts w:ascii="Times New Roman" w:hAnsi="Times New Roman" w:cs="Times New Roman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6A1ED7"/>
    <w:rPr>
      <w:rFonts w:ascii="Times New Roman" w:hAnsi="Times New Roman" w:cs="Times New Roman"/>
      <w:sz w:val="20"/>
      <w:szCs w:val="20"/>
    </w:rPr>
  </w:style>
  <w:style w:type="character" w:customStyle="1" w:styleId="highlight">
    <w:name w:val="highlight"/>
    <w:uiPriority w:val="99"/>
    <w:rsid w:val="006A1ED7"/>
  </w:style>
  <w:style w:type="character" w:styleId="afffffc">
    <w:name w:val="Strong"/>
    <w:uiPriority w:val="99"/>
    <w:qFormat/>
    <w:rsid w:val="006A1ED7"/>
    <w:rPr>
      <w:rFonts w:cs="Times New Roman"/>
      <w:b/>
    </w:rPr>
  </w:style>
  <w:style w:type="character" w:customStyle="1" w:styleId="14">
    <w:name w:val="Замещающий текст1"/>
    <w:uiPriority w:val="99"/>
    <w:semiHidden/>
    <w:rsid w:val="006A1ED7"/>
    <w:rPr>
      <w:color w:val="808080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6A1E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afffff7">
    <w:name w:val="Без интервала Знак"/>
    <w:link w:val="13"/>
    <w:uiPriority w:val="99"/>
    <w:locked/>
    <w:rsid w:val="006A1ED7"/>
    <w:rPr>
      <w:lang w:val="ru-RU" w:eastAsia="ru-RU" w:bidi="ar-SA"/>
    </w:rPr>
  </w:style>
  <w:style w:type="paragraph" w:customStyle="1" w:styleId="ConsPlusTitle">
    <w:name w:val="ConsPlusTitle"/>
    <w:uiPriority w:val="99"/>
    <w:rsid w:val="006A1E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DocList">
    <w:name w:val="ConsPlusDocList"/>
    <w:uiPriority w:val="99"/>
    <w:rsid w:val="006A1E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Indent 3"/>
    <w:basedOn w:val="a0"/>
    <w:link w:val="34"/>
    <w:uiPriority w:val="99"/>
    <w:semiHidden/>
    <w:rsid w:val="006A1ED7"/>
    <w:pPr>
      <w:widowControl/>
      <w:autoSpaceDE/>
      <w:autoSpaceDN/>
      <w:adjustRightInd/>
      <w:spacing w:after="120" w:line="276" w:lineRule="auto"/>
      <w:ind w:left="283" w:firstLine="0"/>
      <w:jc w:val="left"/>
    </w:pPr>
    <w:rPr>
      <w:rFonts w:ascii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6A1ED7"/>
    <w:rPr>
      <w:rFonts w:ascii="Calibri" w:hAnsi="Calibri" w:cs="Times New Roman"/>
      <w:sz w:val="16"/>
      <w:szCs w:val="16"/>
    </w:rPr>
  </w:style>
  <w:style w:type="character" w:customStyle="1" w:styleId="apple-style-span">
    <w:name w:val="apple-style-span"/>
    <w:uiPriority w:val="99"/>
    <w:rsid w:val="006A1ED7"/>
  </w:style>
  <w:style w:type="character" w:customStyle="1" w:styleId="71">
    <w:name w:val="Знак Знак7"/>
    <w:uiPriority w:val="99"/>
    <w:locked/>
    <w:rsid w:val="006A1ED7"/>
    <w:rPr>
      <w:rFonts w:eastAsia="Times New Roman"/>
      <w:sz w:val="24"/>
      <w:lang w:val="ru-RU" w:eastAsia="ru-RU"/>
    </w:rPr>
  </w:style>
  <w:style w:type="paragraph" w:customStyle="1" w:styleId="26">
    <w:name w:val="Знак Знак Знак Знак Знак Знак Знак Знак Знак Знак2"/>
    <w:basedOn w:val="a0"/>
    <w:uiPriority w:val="99"/>
    <w:rsid w:val="006A1ED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2"/>
    <w:basedOn w:val="a0"/>
    <w:uiPriority w:val="99"/>
    <w:rsid w:val="006A1ED7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15">
    <w:name w:val="Сетка таблицы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7">
    <w:name w:val="Font Style177"/>
    <w:uiPriority w:val="99"/>
    <w:rsid w:val="006A1ED7"/>
    <w:rPr>
      <w:rFonts w:ascii="Times New Roman" w:hAnsi="Times New Roman"/>
      <w:sz w:val="22"/>
    </w:rPr>
  </w:style>
  <w:style w:type="paragraph" w:customStyle="1" w:styleId="Style64">
    <w:name w:val="Style64"/>
    <w:basedOn w:val="a0"/>
    <w:uiPriority w:val="99"/>
    <w:rsid w:val="006A1ED7"/>
    <w:pPr>
      <w:spacing w:line="259" w:lineRule="exact"/>
      <w:ind w:firstLine="0"/>
      <w:jc w:val="center"/>
    </w:pPr>
    <w:rPr>
      <w:rFonts w:ascii="Times New Roman" w:hAnsi="Times New Roman" w:cs="Times New Roman"/>
    </w:rPr>
  </w:style>
  <w:style w:type="paragraph" w:customStyle="1" w:styleId="Style55">
    <w:name w:val="Style55"/>
    <w:basedOn w:val="a0"/>
    <w:uiPriority w:val="99"/>
    <w:rsid w:val="006A1ED7"/>
    <w:pPr>
      <w:spacing w:line="250" w:lineRule="exact"/>
      <w:ind w:firstLine="0"/>
    </w:pPr>
    <w:rPr>
      <w:rFonts w:ascii="Times New Roman" w:hAnsi="Times New Roman" w:cs="Times New Roman"/>
    </w:rPr>
  </w:style>
  <w:style w:type="paragraph" w:customStyle="1" w:styleId="Style56">
    <w:name w:val="Style56"/>
    <w:basedOn w:val="a0"/>
    <w:uiPriority w:val="99"/>
    <w:rsid w:val="006A1ED7"/>
    <w:pPr>
      <w:spacing w:line="252" w:lineRule="exact"/>
      <w:ind w:firstLine="0"/>
    </w:pPr>
    <w:rPr>
      <w:rFonts w:ascii="Times New Roman" w:hAnsi="Times New Roman" w:cs="Times New Roman"/>
    </w:rPr>
  </w:style>
  <w:style w:type="table" w:customStyle="1" w:styleId="110">
    <w:name w:val="Сетка таблицы11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">
    <w:name w:val="Без интервала11"/>
    <w:uiPriority w:val="99"/>
    <w:rsid w:val="006A1ED7"/>
    <w:pPr>
      <w:spacing w:after="200" w:line="276" w:lineRule="auto"/>
    </w:pPr>
    <w:rPr>
      <w:rFonts w:cs="Times New Roman"/>
      <w:sz w:val="22"/>
    </w:rPr>
  </w:style>
  <w:style w:type="paragraph" w:customStyle="1" w:styleId="115">
    <w:name w:val="Абзац списка11"/>
    <w:basedOn w:val="a0"/>
    <w:uiPriority w:val="99"/>
    <w:rsid w:val="006A1ED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character" w:customStyle="1" w:styleId="116">
    <w:name w:val="Замещающий текст11"/>
    <w:uiPriority w:val="99"/>
    <w:semiHidden/>
    <w:rsid w:val="006A1ED7"/>
    <w:rPr>
      <w:color w:val="808080"/>
    </w:rPr>
  </w:style>
  <w:style w:type="table" w:customStyle="1" w:styleId="1140">
    <w:name w:val="Сетка таблицы114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3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uiPriority w:val="99"/>
    <w:rsid w:val="006A1ED7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72">
    <w:name w:val="Сетка таблицы7"/>
    <w:uiPriority w:val="99"/>
    <w:rsid w:val="006A1ED7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d">
    <w:name w:val="List Paragraph"/>
    <w:basedOn w:val="a0"/>
    <w:uiPriority w:val="34"/>
    <w:qFormat/>
    <w:rsid w:val="00F046F6"/>
    <w:pPr>
      <w:widowControl/>
      <w:autoSpaceDE/>
      <w:autoSpaceDN/>
      <w:adjustRightInd/>
      <w:ind w:left="720" w:firstLine="0"/>
      <w:contextualSpacing/>
      <w:jc w:val="left"/>
    </w:pPr>
    <w:rPr>
      <w:rFonts w:ascii="TimesDL" w:hAnsi="TimesDL" w:cs="Times New Roman CYR"/>
      <w:szCs w:val="20"/>
    </w:rPr>
  </w:style>
  <w:style w:type="table" w:customStyle="1" w:styleId="1160">
    <w:name w:val="Сетка таблицы116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6A1ED7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CE252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CE252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C7CA5"/>
    <w:rPr>
      <w:rFonts w:ascii="Arial" w:hAnsi="Arial"/>
      <w:lang w:val="ru-RU" w:eastAsia="ru-RU" w:bidi="ar-SA"/>
    </w:rPr>
  </w:style>
  <w:style w:type="table" w:customStyle="1" w:styleId="91">
    <w:name w:val="Сетка таблицы9"/>
    <w:uiPriority w:val="99"/>
    <w:rsid w:val="00F046F6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link w:val="36"/>
    <w:uiPriority w:val="99"/>
    <w:locked/>
    <w:rsid w:val="00F046F6"/>
    <w:rPr>
      <w:rFonts w:eastAsia="Times New Roman"/>
      <w:sz w:val="23"/>
      <w:shd w:val="clear" w:color="auto" w:fill="FFFFFF"/>
    </w:rPr>
  </w:style>
  <w:style w:type="paragraph" w:customStyle="1" w:styleId="36">
    <w:name w:val="Основной текст3"/>
    <w:basedOn w:val="a0"/>
    <w:link w:val="afffffe"/>
    <w:uiPriority w:val="99"/>
    <w:rsid w:val="00F046F6"/>
    <w:pPr>
      <w:widowControl/>
      <w:shd w:val="clear" w:color="auto" w:fill="FFFFFF"/>
      <w:autoSpaceDE/>
      <w:autoSpaceDN/>
      <w:adjustRightInd/>
      <w:spacing w:before="300" w:line="240" w:lineRule="atLeast"/>
      <w:ind w:hanging="420"/>
      <w:jc w:val="left"/>
    </w:pPr>
    <w:rPr>
      <w:rFonts w:ascii="Calibri" w:hAnsi="Calibri" w:cs="Times New Roman"/>
      <w:sz w:val="23"/>
      <w:szCs w:val="20"/>
    </w:rPr>
  </w:style>
  <w:style w:type="character" w:customStyle="1" w:styleId="100">
    <w:name w:val="Основной текст + 10"/>
    <w:aliases w:val="5 pt"/>
    <w:uiPriority w:val="99"/>
    <w:rsid w:val="00F046F6"/>
    <w:rPr>
      <w:rFonts w:eastAsia="Times New Roman"/>
      <w:sz w:val="21"/>
      <w:shd w:val="clear" w:color="auto" w:fill="FFFFFF"/>
      <w:lang w:val="en-US"/>
    </w:rPr>
  </w:style>
  <w:style w:type="character" w:customStyle="1" w:styleId="62">
    <w:name w:val="Заголовок №6 (2)_"/>
    <w:link w:val="620"/>
    <w:uiPriority w:val="99"/>
    <w:locked/>
    <w:rsid w:val="00F046F6"/>
    <w:rPr>
      <w:rFonts w:eastAsia="Times New Roman"/>
      <w:sz w:val="23"/>
      <w:shd w:val="clear" w:color="auto" w:fill="FFFFFF"/>
    </w:rPr>
  </w:style>
  <w:style w:type="paragraph" w:customStyle="1" w:styleId="620">
    <w:name w:val="Заголовок №6 (2)"/>
    <w:basedOn w:val="a0"/>
    <w:link w:val="62"/>
    <w:uiPriority w:val="99"/>
    <w:rsid w:val="00F046F6"/>
    <w:pPr>
      <w:widowControl/>
      <w:shd w:val="clear" w:color="auto" w:fill="FFFFFF"/>
      <w:autoSpaceDE/>
      <w:autoSpaceDN/>
      <w:adjustRightInd/>
      <w:spacing w:before="240" w:after="240" w:line="278" w:lineRule="exact"/>
      <w:ind w:firstLine="700"/>
      <w:outlineLvl w:val="5"/>
    </w:pPr>
    <w:rPr>
      <w:rFonts w:ascii="Calibri" w:hAnsi="Calibri" w:cs="Times New Roman"/>
      <w:sz w:val="23"/>
      <w:szCs w:val="20"/>
    </w:rPr>
  </w:style>
  <w:style w:type="paragraph" w:customStyle="1" w:styleId="fn2r">
    <w:name w:val="fn2r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tyle9">
    <w:name w:val="Style9"/>
    <w:basedOn w:val="a0"/>
    <w:uiPriority w:val="99"/>
    <w:rsid w:val="00F046F6"/>
    <w:pPr>
      <w:spacing w:line="356" w:lineRule="exact"/>
      <w:ind w:firstLine="701"/>
    </w:pPr>
    <w:rPr>
      <w:rFonts w:ascii="Times New Roman" w:hAnsi="Times New Roman" w:cs="Times New Roman"/>
    </w:rPr>
  </w:style>
  <w:style w:type="character" w:customStyle="1" w:styleId="FontStyle21">
    <w:name w:val="Font Style21"/>
    <w:uiPriority w:val="99"/>
    <w:rsid w:val="00F046F6"/>
    <w:rPr>
      <w:rFonts w:ascii="Times New Roman" w:hAnsi="Times New Roman"/>
      <w:sz w:val="26"/>
    </w:rPr>
  </w:style>
  <w:style w:type="paragraph" w:customStyle="1" w:styleId="fn1r">
    <w:name w:val="fn1r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fffff">
    <w:name w:val="No Spacing"/>
    <w:uiPriority w:val="1"/>
    <w:qFormat/>
    <w:rsid w:val="00F046F6"/>
    <w:pPr>
      <w:spacing w:after="200" w:line="276" w:lineRule="auto"/>
    </w:pPr>
    <w:rPr>
      <w:rFonts w:cs="Times New Roman"/>
      <w:sz w:val="22"/>
    </w:rPr>
  </w:style>
  <w:style w:type="paragraph" w:styleId="3">
    <w:name w:val="List Bullet 3"/>
    <w:basedOn w:val="a0"/>
    <w:uiPriority w:val="99"/>
    <w:rsid w:val="00F046F6"/>
    <w:pPr>
      <w:widowControl/>
      <w:numPr>
        <w:numId w:val="3"/>
      </w:numPr>
      <w:tabs>
        <w:tab w:val="num" w:pos="432"/>
        <w:tab w:val="num" w:pos="720"/>
        <w:tab w:val="num" w:pos="1069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paragraph" w:styleId="affffff0">
    <w:name w:val="Plain Text"/>
    <w:basedOn w:val="a0"/>
    <w:link w:val="affffff1"/>
    <w:uiPriority w:val="99"/>
    <w:semiHidden/>
    <w:rsid w:val="00F046F6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fffff1">
    <w:name w:val="Текст Знак"/>
    <w:link w:val="affffff0"/>
    <w:uiPriority w:val="99"/>
    <w:semiHidden/>
    <w:locked/>
    <w:rsid w:val="00F046F6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F046F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fffff2">
    <w:name w:val="Revision"/>
    <w:hidden/>
    <w:uiPriority w:val="99"/>
    <w:semiHidden/>
    <w:rsid w:val="00F046F6"/>
    <w:rPr>
      <w:rFonts w:ascii="Times New Roman" w:hAnsi="Times New Roman" w:cs="Times New Roman"/>
      <w:sz w:val="24"/>
      <w:szCs w:val="28"/>
      <w:lang w:eastAsia="en-US"/>
    </w:rPr>
  </w:style>
  <w:style w:type="paragraph" w:styleId="affffff3">
    <w:name w:val="TOC Heading"/>
    <w:basedOn w:val="10"/>
    <w:next w:val="a0"/>
    <w:uiPriority w:val="99"/>
    <w:qFormat/>
    <w:rsid w:val="00F046F6"/>
    <w:pPr>
      <w:keepNext/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sz w:val="28"/>
      <w:szCs w:val="28"/>
      <w:lang w:eastAsia="en-US"/>
    </w:rPr>
  </w:style>
  <w:style w:type="paragraph" w:styleId="29">
    <w:name w:val="toc 2"/>
    <w:basedOn w:val="a0"/>
    <w:next w:val="a0"/>
    <w:autoRedefine/>
    <w:uiPriority w:val="99"/>
    <w:rsid w:val="00F046F6"/>
    <w:pPr>
      <w:widowControl/>
      <w:autoSpaceDE/>
      <w:autoSpaceDN/>
      <w:adjustRightInd/>
      <w:spacing w:before="120"/>
      <w:ind w:left="240" w:firstLine="0"/>
      <w:jc w:val="left"/>
    </w:pPr>
    <w:rPr>
      <w:rFonts w:ascii="Calibri" w:hAnsi="Calibri" w:cs="Calibri"/>
      <w:i/>
      <w:iCs/>
      <w:sz w:val="20"/>
      <w:szCs w:val="20"/>
      <w:lang w:eastAsia="en-US"/>
    </w:rPr>
  </w:style>
  <w:style w:type="paragraph" w:styleId="17">
    <w:name w:val="toc 1"/>
    <w:basedOn w:val="a0"/>
    <w:next w:val="a0"/>
    <w:autoRedefine/>
    <w:uiPriority w:val="99"/>
    <w:rsid w:val="00F046F6"/>
    <w:pPr>
      <w:widowControl/>
      <w:autoSpaceDE/>
      <w:autoSpaceDN/>
      <w:adjustRightInd/>
      <w:spacing w:before="240" w:after="120"/>
      <w:ind w:firstLine="0"/>
      <w:jc w:val="left"/>
    </w:pPr>
    <w:rPr>
      <w:rFonts w:ascii="Calibri" w:hAnsi="Calibri" w:cs="Calibri"/>
      <w:b/>
      <w:bCs/>
      <w:sz w:val="20"/>
      <w:szCs w:val="20"/>
      <w:lang w:eastAsia="en-US"/>
    </w:rPr>
  </w:style>
  <w:style w:type="paragraph" w:styleId="37">
    <w:name w:val="toc 3"/>
    <w:basedOn w:val="a0"/>
    <w:next w:val="a0"/>
    <w:autoRedefine/>
    <w:uiPriority w:val="99"/>
    <w:rsid w:val="00F046F6"/>
    <w:pPr>
      <w:widowControl/>
      <w:autoSpaceDE/>
      <w:autoSpaceDN/>
      <w:adjustRightInd/>
      <w:ind w:left="48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43">
    <w:name w:val="toc 4"/>
    <w:basedOn w:val="a0"/>
    <w:next w:val="a0"/>
    <w:autoRedefine/>
    <w:uiPriority w:val="99"/>
    <w:rsid w:val="00F046F6"/>
    <w:pPr>
      <w:widowControl/>
      <w:autoSpaceDE/>
      <w:autoSpaceDN/>
      <w:adjustRightInd/>
      <w:ind w:left="72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52">
    <w:name w:val="toc 5"/>
    <w:basedOn w:val="a0"/>
    <w:next w:val="a0"/>
    <w:autoRedefine/>
    <w:uiPriority w:val="99"/>
    <w:rsid w:val="00F046F6"/>
    <w:pPr>
      <w:widowControl/>
      <w:autoSpaceDE/>
      <w:autoSpaceDN/>
      <w:adjustRightInd/>
      <w:ind w:left="96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63">
    <w:name w:val="toc 6"/>
    <w:basedOn w:val="a0"/>
    <w:next w:val="a0"/>
    <w:autoRedefine/>
    <w:uiPriority w:val="99"/>
    <w:rsid w:val="00F046F6"/>
    <w:pPr>
      <w:widowControl/>
      <w:autoSpaceDE/>
      <w:autoSpaceDN/>
      <w:adjustRightInd/>
      <w:ind w:left="120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73">
    <w:name w:val="toc 7"/>
    <w:basedOn w:val="a0"/>
    <w:next w:val="a0"/>
    <w:autoRedefine/>
    <w:uiPriority w:val="99"/>
    <w:rsid w:val="00F046F6"/>
    <w:pPr>
      <w:widowControl/>
      <w:autoSpaceDE/>
      <w:autoSpaceDN/>
      <w:adjustRightInd/>
      <w:ind w:left="144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82">
    <w:name w:val="toc 8"/>
    <w:basedOn w:val="a0"/>
    <w:next w:val="a0"/>
    <w:autoRedefine/>
    <w:uiPriority w:val="99"/>
    <w:rsid w:val="00F046F6"/>
    <w:pPr>
      <w:widowControl/>
      <w:autoSpaceDE/>
      <w:autoSpaceDN/>
      <w:adjustRightInd/>
      <w:ind w:left="1680" w:firstLine="0"/>
      <w:jc w:val="left"/>
    </w:pPr>
    <w:rPr>
      <w:rFonts w:ascii="Calibri" w:hAnsi="Calibri" w:cs="Calibri"/>
      <w:sz w:val="20"/>
      <w:szCs w:val="20"/>
      <w:lang w:eastAsia="en-US"/>
    </w:rPr>
  </w:style>
  <w:style w:type="paragraph" w:styleId="92">
    <w:name w:val="toc 9"/>
    <w:basedOn w:val="a0"/>
    <w:next w:val="a0"/>
    <w:autoRedefine/>
    <w:uiPriority w:val="99"/>
    <w:rsid w:val="00F046F6"/>
    <w:pPr>
      <w:widowControl/>
      <w:autoSpaceDE/>
      <w:autoSpaceDN/>
      <w:adjustRightInd/>
      <w:ind w:left="1920" w:firstLine="0"/>
      <w:jc w:val="left"/>
    </w:pPr>
    <w:rPr>
      <w:rFonts w:ascii="Calibri" w:hAnsi="Calibri" w:cs="Calibri"/>
      <w:sz w:val="20"/>
      <w:szCs w:val="20"/>
      <w:lang w:eastAsia="en-US"/>
    </w:rPr>
  </w:style>
  <w:style w:type="table" w:customStyle="1" w:styleId="170">
    <w:name w:val="Сетка таблицы17"/>
    <w:uiPriority w:val="99"/>
    <w:rsid w:val="00F046F6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F046F6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8">
    <w:name w:val="Основной текст + 11"/>
    <w:aliases w:val="5 pt1"/>
    <w:uiPriority w:val="99"/>
    <w:rsid w:val="00F046F6"/>
    <w:rPr>
      <w:spacing w:val="12"/>
      <w:sz w:val="23"/>
    </w:rPr>
  </w:style>
  <w:style w:type="paragraph" w:customStyle="1" w:styleId="text">
    <w:name w:val="text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ffff4">
    <w:name w:val="Emphasis"/>
    <w:uiPriority w:val="99"/>
    <w:qFormat/>
    <w:rsid w:val="00F046F6"/>
    <w:rPr>
      <w:rFonts w:cs="Times New Roman"/>
      <w:i/>
    </w:rPr>
  </w:style>
  <w:style w:type="paragraph" w:customStyle="1" w:styleId="rvps706640">
    <w:name w:val="rvps706640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F046F6"/>
  </w:style>
  <w:style w:type="character" w:styleId="affffff5">
    <w:name w:val="FollowedHyperlink"/>
    <w:uiPriority w:val="99"/>
    <w:semiHidden/>
    <w:rsid w:val="00F046F6"/>
    <w:rPr>
      <w:rFonts w:cs="Times New Roman"/>
      <w:color w:val="800080"/>
      <w:u w:val="single"/>
    </w:rPr>
  </w:style>
  <w:style w:type="paragraph" w:customStyle="1" w:styleId="font5">
    <w:name w:val="font5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font6">
    <w:name w:val="font6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75">
    <w:name w:val="xl75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76">
    <w:name w:val="xl76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77">
    <w:name w:val="xl77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xl78">
    <w:name w:val="xl78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9">
    <w:name w:val="xl79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xl81">
    <w:name w:val="xl81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82">
    <w:name w:val="xl82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85">
    <w:name w:val="xl85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86">
    <w:name w:val="xl86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87">
    <w:name w:val="xl87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88">
    <w:name w:val="xl88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9">
    <w:name w:val="xl89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0">
    <w:name w:val="xl90"/>
    <w:basedOn w:val="a0"/>
    <w:uiPriority w:val="99"/>
    <w:rsid w:val="00F046F6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1">
    <w:name w:val="xl91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2">
    <w:name w:val="xl92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93">
    <w:name w:val="xl93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3">
    <w:name w:val="xl103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4">
    <w:name w:val="xl104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5">
    <w:name w:val="xl105"/>
    <w:basedOn w:val="a0"/>
    <w:uiPriority w:val="99"/>
    <w:rsid w:val="00F046F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6">
    <w:name w:val="xl106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107">
    <w:name w:val="xl107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xl108">
    <w:name w:val="xl108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xl111">
    <w:name w:val="xl111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3">
    <w:name w:val="xl113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14">
    <w:name w:val="xl114"/>
    <w:basedOn w:val="a0"/>
    <w:uiPriority w:val="99"/>
    <w:rsid w:val="00F046F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15">
    <w:name w:val="xl115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16">
    <w:name w:val="xl116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17">
    <w:name w:val="xl117"/>
    <w:basedOn w:val="a0"/>
    <w:uiPriority w:val="99"/>
    <w:rsid w:val="00F046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0"/>
      <w:szCs w:val="20"/>
    </w:rPr>
  </w:style>
  <w:style w:type="paragraph" w:customStyle="1" w:styleId="xl118">
    <w:name w:val="xl118"/>
    <w:basedOn w:val="a0"/>
    <w:uiPriority w:val="99"/>
    <w:rsid w:val="00F046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contentheader2cols">
    <w:name w:val="contentheader2cols"/>
    <w:basedOn w:val="a0"/>
    <w:uiPriority w:val="99"/>
    <w:rsid w:val="00F046F6"/>
    <w:pPr>
      <w:widowControl/>
      <w:autoSpaceDE/>
      <w:autoSpaceDN/>
      <w:adjustRightInd/>
      <w:spacing w:before="51"/>
      <w:ind w:left="257" w:firstLine="0"/>
      <w:jc w:val="left"/>
    </w:pPr>
    <w:rPr>
      <w:rFonts w:ascii="Times New Roman" w:hAnsi="Times New Roman" w:cs="Times New Roman"/>
      <w:b/>
      <w:bCs/>
      <w:color w:val="3560A7"/>
      <w:sz w:val="22"/>
      <w:szCs w:val="22"/>
    </w:rPr>
  </w:style>
  <w:style w:type="paragraph" w:customStyle="1" w:styleId="affffff6">
    <w:name w:val="Обычный БД Знак"/>
    <w:basedOn w:val="a0"/>
    <w:uiPriority w:val="99"/>
    <w:rsid w:val="00F046F6"/>
    <w:pPr>
      <w:widowControl/>
      <w:autoSpaceDE/>
      <w:autoSpaceDN/>
      <w:adjustRightInd/>
      <w:spacing w:line="360" w:lineRule="atLeast"/>
      <w:ind w:firstLine="709"/>
    </w:pPr>
    <w:rPr>
      <w:rFonts w:ascii="Times New Roman" w:hAnsi="Times New Roman" w:cs="Times New Roman"/>
      <w:sz w:val="28"/>
      <w:szCs w:val="20"/>
    </w:rPr>
  </w:style>
  <w:style w:type="character" w:customStyle="1" w:styleId="FontStyle12">
    <w:name w:val="Font Style12"/>
    <w:uiPriority w:val="99"/>
    <w:rsid w:val="00F046F6"/>
    <w:rPr>
      <w:rFonts w:ascii="Times New Roman" w:hAnsi="Times New Roman"/>
      <w:sz w:val="26"/>
    </w:rPr>
  </w:style>
  <w:style w:type="paragraph" w:customStyle="1" w:styleId="affffff7">
    <w:name w:val="Знак Знак Знак Знак"/>
    <w:basedOn w:val="a0"/>
    <w:uiPriority w:val="99"/>
    <w:rsid w:val="00F046F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table" w:customStyle="1" w:styleId="330">
    <w:name w:val="Сетка таблицы3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Сетка таблицы118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8">
    <w:name w:val="Placeholder Text"/>
    <w:uiPriority w:val="99"/>
    <w:semiHidden/>
    <w:rsid w:val="00F046F6"/>
    <w:rPr>
      <w:rFonts w:cs="Times New Roman"/>
      <w:color w:val="808080"/>
    </w:rPr>
  </w:style>
  <w:style w:type="table" w:customStyle="1" w:styleId="1116">
    <w:name w:val="Сетка таблицы1116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9">
    <w:name w:val="Знак11"/>
    <w:basedOn w:val="a0"/>
    <w:uiPriority w:val="99"/>
    <w:rsid w:val="00F046F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table" w:customStyle="1" w:styleId="730">
    <w:name w:val="Сетка таблицы73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Сетка таблицы119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">
    <w:name w:val="Сетка таблицы125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0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F046F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F046F6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uiPriority w:val="99"/>
    <w:rsid w:val="00F046F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046F6"/>
    <w:pPr>
      <w:widowControl w:val="0"/>
      <w:autoSpaceDE w:val="0"/>
      <w:autoSpaceDN w:val="0"/>
    </w:pPr>
    <w:rPr>
      <w:rFonts w:ascii="Tahoma" w:hAnsi="Tahoma" w:cs="Tahoma"/>
      <w:sz w:val="26"/>
    </w:rPr>
  </w:style>
  <w:style w:type="table" w:customStyle="1" w:styleId="300">
    <w:name w:val="Сетка таблицы30"/>
    <w:uiPriority w:val="99"/>
    <w:rsid w:val="00D0475E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Стиль3"/>
    <w:rsid w:val="0062045C"/>
    <w:pPr>
      <w:numPr>
        <w:numId w:val="8"/>
      </w:numPr>
    </w:pPr>
  </w:style>
  <w:style w:type="numbering" w:customStyle="1" w:styleId="1">
    <w:name w:val="Стиль1"/>
    <w:rsid w:val="0062045C"/>
    <w:pPr>
      <w:numPr>
        <w:numId w:val="6"/>
      </w:numPr>
    </w:pPr>
  </w:style>
  <w:style w:type="numbering" w:customStyle="1" w:styleId="2">
    <w:name w:val="Стиль2"/>
    <w:rsid w:val="0062045C"/>
    <w:pPr>
      <w:numPr>
        <w:numId w:val="7"/>
      </w:numPr>
    </w:pPr>
  </w:style>
  <w:style w:type="numbering" w:customStyle="1" w:styleId="4">
    <w:name w:val="Стиль4"/>
    <w:rsid w:val="0062045C"/>
    <w:pPr>
      <w:numPr>
        <w:numId w:val="9"/>
      </w:numPr>
    </w:pPr>
  </w:style>
  <w:style w:type="paragraph" w:styleId="a">
    <w:name w:val="List Bullet"/>
    <w:basedOn w:val="a0"/>
    <w:link w:val="affffff9"/>
    <w:uiPriority w:val="99"/>
    <w:semiHidden/>
    <w:unhideWhenUsed/>
    <w:rsid w:val="005163FA"/>
    <w:pPr>
      <w:numPr>
        <w:numId w:val="12"/>
      </w:numPr>
      <w:contextualSpacing/>
    </w:pPr>
    <w:rPr>
      <w:rFonts w:cs="Times New Roman"/>
    </w:rPr>
  </w:style>
  <w:style w:type="character" w:customStyle="1" w:styleId="affffff9">
    <w:name w:val="Маркированный список Знак"/>
    <w:link w:val="a"/>
    <w:uiPriority w:val="99"/>
    <w:semiHidden/>
    <w:rsid w:val="005163FA"/>
    <w:rPr>
      <w:rFonts w:ascii="Arial" w:hAnsi="Arial" w:cs="Arial"/>
      <w:sz w:val="24"/>
      <w:szCs w:val="24"/>
    </w:rPr>
  </w:style>
  <w:style w:type="table" w:customStyle="1" w:styleId="340">
    <w:name w:val="Сетка таблицы34"/>
    <w:basedOn w:val="a2"/>
    <w:next w:val="afffff6"/>
    <w:uiPriority w:val="59"/>
    <w:rsid w:val="000B58A3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">
    <w:name w:val="Нет списка1"/>
    <w:next w:val="a3"/>
    <w:uiPriority w:val="99"/>
    <w:semiHidden/>
    <w:unhideWhenUsed/>
    <w:rsid w:val="002A77DA"/>
  </w:style>
  <w:style w:type="table" w:customStyle="1" w:styleId="350">
    <w:name w:val="Сетка таблицы35"/>
    <w:basedOn w:val="a2"/>
    <w:next w:val="afffff6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0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">
    <w:name w:val="Сетка таблицы1114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">
    <w:name w:val="Сетка таблицы1113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">
    <w:name w:val="Сетка таблицы1114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">
    <w:name w:val="Сетка таблицы1113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1">
    <w:name w:val="Сетка таблицы1114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2A77DA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2A77D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2A77D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">
    <w:name w:val="Сетка таблицы1113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">
    <w:name w:val="Сетка таблицы123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0">
    <w:name w:val="Сетка таблицы6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">
    <w:name w:val="Сетка таблицы1114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">
    <w:name w:val="Сетка таблицы124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2">
    <w:name w:val="Сетка таблицы12522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1">
    <w:name w:val="Сетка таблицы125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1">
    <w:name w:val="Сетка таблицы111111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">
    <w:name w:val="Сетка таблицы1112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">
    <w:name w:val="Сетка таблицы1113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1">
    <w:name w:val="Сетка таблицы1114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">
    <w:name w:val="Сетка таблицы11115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">
    <w:name w:val="Сетка таблицы1215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1">
    <w:name w:val="Сетка таблицы125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">
    <w:name w:val="Сетка таблицы11116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1">
    <w:name w:val="Сетка таблицы1216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1">
    <w:name w:val="Сетка таблицы125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">
    <w:name w:val="Сетка таблицы11111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2A77DA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Сетка таблицы301"/>
    <w:uiPriority w:val="99"/>
    <w:rsid w:val="002A77D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basedOn w:val="a2"/>
    <w:next w:val="afffff6"/>
    <w:uiPriority w:val="59"/>
    <w:rsid w:val="002A77DA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2"/>
    <w:next w:val="afffff6"/>
    <w:uiPriority w:val="59"/>
    <w:rsid w:val="00CA52EE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3"/>
    <w:uiPriority w:val="99"/>
    <w:semiHidden/>
    <w:unhideWhenUsed/>
    <w:rsid w:val="003540D2"/>
  </w:style>
  <w:style w:type="table" w:customStyle="1" w:styleId="38">
    <w:name w:val="Сетка таблицы38"/>
    <w:basedOn w:val="a2"/>
    <w:next w:val="afffff6"/>
    <w:uiPriority w:val="59"/>
    <w:rsid w:val="00CC37BD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">
    <w:name w:val="Нет списка3"/>
    <w:next w:val="a3"/>
    <w:uiPriority w:val="99"/>
    <w:semiHidden/>
    <w:unhideWhenUsed/>
    <w:rsid w:val="00481FE9"/>
  </w:style>
  <w:style w:type="numbering" w:customStyle="1" w:styleId="11a">
    <w:name w:val="Нет списка11"/>
    <w:next w:val="a3"/>
    <w:uiPriority w:val="99"/>
    <w:semiHidden/>
    <w:unhideWhenUsed/>
    <w:rsid w:val="00481FE9"/>
  </w:style>
  <w:style w:type="numbering" w:customStyle="1" w:styleId="48">
    <w:name w:val="Нет списка4"/>
    <w:next w:val="a3"/>
    <w:uiPriority w:val="99"/>
    <w:semiHidden/>
    <w:unhideWhenUsed/>
    <w:rsid w:val="000A25D5"/>
  </w:style>
  <w:style w:type="table" w:customStyle="1" w:styleId="390">
    <w:name w:val="Сетка таблицы39"/>
    <w:basedOn w:val="a2"/>
    <w:next w:val="afffff6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Сетка таблицы1219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0">
    <w:name w:val="Сетка таблицы48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">
    <w:name w:val="Сетка таблицы1113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5">
    <w:name w:val="Сетка таблицы1114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Сетка таблицы1255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4">
    <w:name w:val="Сетка таблицы1113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4">
    <w:name w:val="Сетка таблицы1114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">
    <w:name w:val="Сетка таблицы1113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2">
    <w:name w:val="Сетка таблицы1114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3">
    <w:name w:val="Сетка таблицы125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2">
    <w:name w:val="Сетка таблицы1113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2">
    <w:name w:val="Сетка таблицы1114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3">
    <w:name w:val="Сетка таблицы1111111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2">
    <w:name w:val="Сетка таблицы1113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2">
    <w:name w:val="Сетка таблицы123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2">
    <w:name w:val="Сетка таблицы1114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2">
    <w:name w:val="Сетка таблицы124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3">
    <w:name w:val="Сетка таблицы12523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2">
    <w:name w:val="Сетка таблицы125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2">
    <w:name w:val="Сетка таблицы111111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2">
    <w:name w:val="Сетка таблицы1112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2">
    <w:name w:val="Сетка таблицы1113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2">
    <w:name w:val="Сетка таблицы1114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2">
    <w:name w:val="Сетка таблицы11115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2">
    <w:name w:val="Сетка таблицы1215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2">
    <w:name w:val="Сетка таблицы125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2">
    <w:name w:val="Сетка таблицы11116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2">
    <w:name w:val="Сетка таблицы1216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2">
    <w:name w:val="Сетка таблицы125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2">
    <w:name w:val="Сетка таблицы11111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">
    <w:name w:val="Сетка таблицы302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basedOn w:val="a2"/>
    <w:next w:val="afffff6"/>
    <w:uiPriority w:val="59"/>
    <w:rsid w:val="000A25D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a">
    <w:name w:val="Нет списка12"/>
    <w:next w:val="a3"/>
    <w:uiPriority w:val="99"/>
    <w:semiHidden/>
    <w:unhideWhenUsed/>
    <w:rsid w:val="000A25D5"/>
  </w:style>
  <w:style w:type="table" w:customStyle="1" w:styleId="351">
    <w:name w:val="Сетка таблицы351"/>
    <w:basedOn w:val="a2"/>
    <w:next w:val="afffff6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Сетка таблицы217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1">
    <w:name w:val="Сетка таблицы11117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1">
    <w:name w:val="Сетка таблицы1217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1">
    <w:name w:val="Сетка таблицы47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1">
    <w:name w:val="Сетка таблицы1112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1">
    <w:name w:val="Сетка таблицы1113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1">
    <w:name w:val="Сетка таблицы123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Сетка таблицы24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1">
    <w:name w:val="Сетка таблицы1114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1">
    <w:name w:val="Сетка таблицы124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1">
    <w:name w:val="Сетка таблицы1164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1">
    <w:name w:val="Сетка таблицы1254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1">
    <w:name w:val="Сетка таблицы111114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1">
    <w:name w:val="Сетка таблицы1122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1">
    <w:name w:val="Сетка таблицы1112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1">
    <w:name w:val="Сетка таблицы1113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1">
    <w:name w:val="Сетка таблицы1121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1">
    <w:name w:val="Сетка таблицы1114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1">
    <w:name w:val="Сетка таблицы713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1">
    <w:name w:val="Сетка таблицы117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Сетка таблицы25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1">
    <w:name w:val="Сетка таблицы126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1">
    <w:name w:val="Сетка таблицы1115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">
    <w:name w:val="Сетка таблицы1111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1">
    <w:name w:val="Сетка таблицы1113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1">
    <w:name w:val="Сетка таблицы123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1">
    <w:name w:val="Сетка таблицы1114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1">
    <w:name w:val="Сетка таблицы124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1">
    <w:name w:val="Сетка таблицы116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1">
    <w:name w:val="Сетка таблицы125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1">
    <w:name w:val="Сетка таблицы11111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1">
    <w:name w:val="Сетка таблицы1112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1">
    <w:name w:val="Сетка таблицы1113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11">
    <w:name w:val="Сетка таблицы1114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">
    <w:name w:val="Сетка таблицы921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Сетка таблицы2621"/>
    <w:uiPriority w:val="99"/>
    <w:rsid w:val="000A25D5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1">
    <w:name w:val="Сетка таблицы127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1">
    <w:name w:val="Сетка таблицы133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1">
    <w:name w:val="Сетка таблицы121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1">
    <w:name w:val="Сетка таблицы1111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1">
    <w:name w:val="Сетка таблицы1111111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1">
    <w:name w:val="Сетка таблицы131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1">
    <w:name w:val="Сетка таблицы1112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1">
    <w:name w:val="Сетка таблицы1113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1">
    <w:name w:val="Сетка таблицы123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1">
    <w:name w:val="Сетка таблицы24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1">
    <w:name w:val="Сетка таблицы1114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1">
    <w:name w:val="Сетка таблицы124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1">
    <w:name w:val="Сетка таблицы116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1">
    <w:name w:val="Сетка таблицы25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21">
    <w:name w:val="Сетка таблицы12522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1">
    <w:name w:val="Сетка таблицы1115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1">
    <w:name w:val="Сетка таблицы11112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1">
    <w:name w:val="Сетка таблицы121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1">
    <w:name w:val="Сетка таблицы9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1">
    <w:name w:val="Сетка таблицы117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1">
    <w:name w:val="Сетка таблицы26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1">
    <w:name w:val="Сетка таблицы126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1">
    <w:name w:val="Сетка таблицы133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1">
    <w:name w:val="Сетка таблицы1271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1">
    <w:name w:val="Сетка таблицы11114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1">
    <w:name w:val="Сетка таблицы1214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1">
    <w:name w:val="Сетка таблицы116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11">
    <w:name w:val="Сетка таблицы125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11">
    <w:name w:val="Сетка таблицы111111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1">
    <w:name w:val="Сетка таблицы1122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1">
    <w:name w:val="Сетка таблицы1112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1">
    <w:name w:val="Сетка таблицы1113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1">
    <w:name w:val="Сетка таблицы1121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11">
    <w:name w:val="Сетка таблицы1114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1">
    <w:name w:val="Сетка таблицы712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1">
    <w:name w:val="Сетка таблицы11115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1">
    <w:name w:val="Сетка таблицы1215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1">
    <w:name w:val="Сетка таблицы116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11">
    <w:name w:val="Сетка таблицы125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1">
    <w:name w:val="Сетка таблицы13121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Сетка таблицы29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1">
    <w:name w:val="Сетка таблицы216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1">
    <w:name w:val="Сетка таблицы11116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11">
    <w:name w:val="Сетка таблицы1216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1">
    <w:name w:val="Сетка таблицы46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1">
    <w:name w:val="Сетка таблицы136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1">
    <w:name w:val="Сетка таблицы116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11">
    <w:name w:val="Сетка таблицы125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1">
    <w:name w:val="Сетка таблицы11111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0A25D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Сетка таблицы3011"/>
    <w:uiPriority w:val="99"/>
    <w:rsid w:val="000A25D5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basedOn w:val="a2"/>
    <w:next w:val="afffff6"/>
    <w:uiPriority w:val="59"/>
    <w:rsid w:val="000A25D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Сетка таблицы371"/>
    <w:basedOn w:val="a2"/>
    <w:next w:val="afffff6"/>
    <w:uiPriority w:val="59"/>
    <w:rsid w:val="000A25D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0A25D5"/>
  </w:style>
  <w:style w:type="table" w:customStyle="1" w:styleId="381">
    <w:name w:val="Сетка таблицы381"/>
    <w:basedOn w:val="a2"/>
    <w:next w:val="afffff6"/>
    <w:uiPriority w:val="59"/>
    <w:rsid w:val="000A25D5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5">
    <w:name w:val="Нет списка31"/>
    <w:next w:val="a3"/>
    <w:uiPriority w:val="99"/>
    <w:semiHidden/>
    <w:unhideWhenUsed/>
    <w:rsid w:val="000A25D5"/>
  </w:style>
  <w:style w:type="numbering" w:customStyle="1" w:styleId="111a">
    <w:name w:val="Нет списка111"/>
    <w:next w:val="a3"/>
    <w:uiPriority w:val="99"/>
    <w:semiHidden/>
    <w:unhideWhenUsed/>
    <w:rsid w:val="000A25D5"/>
  </w:style>
  <w:style w:type="numbering" w:customStyle="1" w:styleId="55">
    <w:name w:val="Нет списка5"/>
    <w:next w:val="a3"/>
    <w:uiPriority w:val="99"/>
    <w:semiHidden/>
    <w:unhideWhenUsed/>
    <w:rsid w:val="003E343C"/>
  </w:style>
  <w:style w:type="table" w:customStyle="1" w:styleId="400">
    <w:name w:val="Сетка таблицы40"/>
    <w:basedOn w:val="a2"/>
    <w:next w:val="afffff6"/>
    <w:uiPriority w:val="5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Сетка таблицы220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0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0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0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0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0">
    <w:name w:val="Сетка таблицы3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0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0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6">
    <w:name w:val="Сетка таблицы1113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Сетка таблицы123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6">
    <w:name w:val="Сетка таблицы1114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Сетка таблицы124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Сетка таблицы125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6">
    <w:name w:val="Сетка таблицы11111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5">
    <w:name w:val="Сетка таблицы1112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5">
    <w:name w:val="Сетка таблицы1113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5">
    <w:name w:val="Сетка таблицы1114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3">
    <w:name w:val="Сетка таблицы1113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3">
    <w:name w:val="Сетка таблицы123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3">
    <w:name w:val="Сетка таблицы1114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3">
    <w:name w:val="Сетка таблицы124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4">
    <w:name w:val="Сетка таблицы125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3">
    <w:name w:val="Сетка таблицы1113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3">
    <w:name w:val="Сетка таблицы1114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">
    <w:name w:val="Сетка таблицы1111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4">
    <w:name w:val="Сетка таблицы1111111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3">
    <w:name w:val="Сетка таблицы1112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3">
    <w:name w:val="Сетка таблицы1113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3">
    <w:name w:val="Сетка таблицы123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Сетка таблицы24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3">
    <w:name w:val="Сетка таблицы1114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3">
    <w:name w:val="Сетка таблицы124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Сетка таблицы25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4">
    <w:name w:val="Сетка таблицы12524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3">
    <w:name w:val="Сетка таблицы11112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3">
    <w:name w:val="Сетка таблицы121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Сетка таблицы9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3">
    <w:name w:val="Сетка таблицы117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Сетка таблицы26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3">
    <w:name w:val="Сетка таблицы126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3">
    <w:name w:val="Сетка таблицы1271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3">
    <w:name w:val="Сетка таблицы116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3">
    <w:name w:val="Сетка таблицы125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3">
    <w:name w:val="Сетка таблицы111111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3">
    <w:name w:val="Сетка таблицы1112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3">
    <w:name w:val="Сетка таблицы1113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3">
    <w:name w:val="Сетка таблицы1114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3">
    <w:name w:val="Сетка таблицы712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3">
    <w:name w:val="Сетка таблицы11115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3">
    <w:name w:val="Сетка таблицы1215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3">
    <w:name w:val="Сетка таблицы116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3">
    <w:name w:val="Сетка таблицы125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3">
    <w:name w:val="Сетка таблицы13121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">
    <w:name w:val="Сетка таблицы29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Сетка таблицы216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3">
    <w:name w:val="Сетка таблицы11116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3">
    <w:name w:val="Сетка таблицы1216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Сетка таблицы46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Сетка таблицы136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3">
    <w:name w:val="Сетка таблицы125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3">
    <w:name w:val="Сетка таблицы11111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3">
    <w:name w:val="Сетка таблицы303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a">
    <w:name w:val="Нет списка13"/>
    <w:next w:val="a3"/>
    <w:uiPriority w:val="99"/>
    <w:semiHidden/>
    <w:unhideWhenUsed/>
    <w:rsid w:val="003E343C"/>
  </w:style>
  <w:style w:type="table" w:customStyle="1" w:styleId="352">
    <w:name w:val="Сетка таблицы352"/>
    <w:basedOn w:val="a2"/>
    <w:next w:val="afffff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Сетка таблицы217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2">
    <w:name w:val="Сетка таблицы11117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2">
    <w:name w:val="Сетка таблицы1217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2">
    <w:name w:val="Сетка таблицы47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2">
    <w:name w:val="Сетка таблицы1112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2">
    <w:name w:val="Сетка таблицы1113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2">
    <w:name w:val="Сетка таблицы123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Сетка таблицы24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2">
    <w:name w:val="Сетка таблицы1114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2">
    <w:name w:val="Сетка таблицы124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2">
    <w:name w:val="Сетка таблицы1164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2">
    <w:name w:val="Сетка таблицы1254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2">
    <w:name w:val="Сетка таблицы111114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2">
    <w:name w:val="Сетка таблицы1122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2">
    <w:name w:val="Сетка таблицы1112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2">
    <w:name w:val="Сетка таблицы1113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2">
    <w:name w:val="Сетка таблицы1121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2">
    <w:name w:val="Сетка таблицы1114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2">
    <w:name w:val="Сетка таблицы713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2">
    <w:name w:val="Сетка таблицы117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Сетка таблицы25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2">
    <w:name w:val="Сетка таблицы126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2">
    <w:name w:val="Сетка таблицы1115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2">
    <w:name w:val="Сетка таблицы1111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2">
    <w:name w:val="Сетка таблицы1113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2">
    <w:name w:val="Сетка таблицы123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2">
    <w:name w:val="Сетка таблицы1114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2">
    <w:name w:val="Сетка таблицы124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2">
    <w:name w:val="Сетка таблицы116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2">
    <w:name w:val="Сетка таблицы125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2">
    <w:name w:val="Сетка таблицы11111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2">
    <w:name w:val="Сетка таблицы1112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2">
    <w:name w:val="Сетка таблицы1113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12">
    <w:name w:val="Сетка таблицы1114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2">
    <w:name w:val="Сетка таблицы922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Сетка таблицы2622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2">
    <w:name w:val="Сетка таблицы127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2">
    <w:name w:val="Сетка таблицы133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2">
    <w:name w:val="Сетка таблицы121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2">
    <w:name w:val="Сетка таблицы1111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2">
    <w:name w:val="Сетка таблицы1111111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2">
    <w:name w:val="Сетка таблицы131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2">
    <w:name w:val="Сетка таблицы1112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2">
    <w:name w:val="Сетка таблицы1113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2">
    <w:name w:val="Сетка таблицы123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2">
    <w:name w:val="Сетка таблицы24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2">
    <w:name w:val="Сетка таблицы1114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2">
    <w:name w:val="Сетка таблицы124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2">
    <w:name w:val="Сетка таблицы116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2">
    <w:name w:val="Сетка таблицы25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22">
    <w:name w:val="Сетка таблицы12522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2">
    <w:name w:val="Сетка таблицы1115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2">
    <w:name w:val="Сетка таблицы11112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2">
    <w:name w:val="Сетка таблицы121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2">
    <w:name w:val="Сетка таблицы9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2">
    <w:name w:val="Сетка таблицы117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2">
    <w:name w:val="Сетка таблицы26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2">
    <w:name w:val="Сетка таблицы126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2">
    <w:name w:val="Сетка таблицы133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2">
    <w:name w:val="Сетка таблицы1271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2">
    <w:name w:val="Сетка таблицы11114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2">
    <w:name w:val="Сетка таблицы1214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2">
    <w:name w:val="Сетка таблицы116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12">
    <w:name w:val="Сетка таблицы125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12">
    <w:name w:val="Сетка таблицы111111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2">
    <w:name w:val="Сетка таблицы1122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2">
    <w:name w:val="Сетка таблицы1112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2">
    <w:name w:val="Сетка таблицы1113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2">
    <w:name w:val="Сетка таблицы1121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12">
    <w:name w:val="Сетка таблицы1114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2">
    <w:name w:val="Сетка таблицы712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2">
    <w:name w:val="Сетка таблицы11115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2">
    <w:name w:val="Сетка таблицы1215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2">
    <w:name w:val="Сетка таблицы116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12">
    <w:name w:val="Сетка таблицы125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2">
    <w:name w:val="Сетка таблицы13121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Сетка таблицы29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2">
    <w:name w:val="Сетка таблицы216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2">
    <w:name w:val="Сетка таблицы11116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12">
    <w:name w:val="Сетка таблицы1216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2">
    <w:name w:val="Сетка таблицы46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2">
    <w:name w:val="Сетка таблицы136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2">
    <w:name w:val="Сетка таблицы116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12">
    <w:name w:val="Сетка таблицы125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2">
    <w:name w:val="Сетка таблицы11111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Сетка таблицы3012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2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">
    <w:name w:val="Нет списка22"/>
    <w:next w:val="a3"/>
    <w:uiPriority w:val="99"/>
    <w:semiHidden/>
    <w:unhideWhenUsed/>
    <w:rsid w:val="003E343C"/>
  </w:style>
  <w:style w:type="table" w:customStyle="1" w:styleId="382">
    <w:name w:val="Сетка таблицы382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4">
    <w:name w:val="Нет списка32"/>
    <w:next w:val="a3"/>
    <w:uiPriority w:val="99"/>
    <w:semiHidden/>
    <w:unhideWhenUsed/>
    <w:rsid w:val="003E343C"/>
  </w:style>
  <w:style w:type="numbering" w:customStyle="1" w:styleId="112a">
    <w:name w:val="Нет списка112"/>
    <w:next w:val="a3"/>
    <w:uiPriority w:val="99"/>
    <w:semiHidden/>
    <w:unhideWhenUsed/>
    <w:rsid w:val="003E343C"/>
  </w:style>
  <w:style w:type="numbering" w:customStyle="1" w:styleId="415">
    <w:name w:val="Нет списка41"/>
    <w:next w:val="a3"/>
    <w:uiPriority w:val="99"/>
    <w:semiHidden/>
    <w:unhideWhenUsed/>
    <w:rsid w:val="003E343C"/>
  </w:style>
  <w:style w:type="table" w:customStyle="1" w:styleId="391">
    <w:name w:val="Сетка таблицы391"/>
    <w:basedOn w:val="a2"/>
    <w:next w:val="afffff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Сетка таблицы138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Сетка таблицы218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1">
    <w:name w:val="Сетка таблицы1218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Сетка таблицы219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1">
    <w:name w:val="Сетка таблицы11118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1">
    <w:name w:val="Сетка таблицы11119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1">
    <w:name w:val="Сетка таблицы310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1">
    <w:name w:val="Сетка таблицы1219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1">
    <w:name w:val="Сетка таблицы48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Сетка таблицы139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1">
    <w:name w:val="Сетка таблицы1112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1">
    <w:name w:val="Сетка таблицы122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51">
    <w:name w:val="Сетка таблицы1113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1">
    <w:name w:val="Сетка таблицы123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1">
    <w:name w:val="Сетка таблицы1121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Сетка таблицы24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51">
    <w:name w:val="Сетка таблицы1114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1">
    <w:name w:val="Сетка таблицы124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1">
    <w:name w:val="Сетка таблицы75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1">
    <w:name w:val="Сетка таблицы1165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1">
    <w:name w:val="Сетка таблицы1255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1">
    <w:name w:val="Сетка таблицы111115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1">
    <w:name w:val="Сетка таблицы1122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1">
    <w:name w:val="Сетка таблицы1315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1">
    <w:name w:val="Сетка таблицы1112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41">
    <w:name w:val="Сетка таблицы1113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1">
    <w:name w:val="Сетка таблицы1121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41">
    <w:name w:val="Сетка таблицы1114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1">
    <w:name w:val="Сетка таблицы714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Сетка таблицы8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1">
    <w:name w:val="Сетка таблицы117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Сетка таблицы25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1">
    <w:name w:val="Сетка таблицы126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1">
    <w:name w:val="Сетка таблицы1115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1">
    <w:name w:val="Сетка таблицы1111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1">
    <w:name w:val="Сетка таблицы121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1">
    <w:name w:val="Сетка таблицы112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1">
    <w:name w:val="Сетка таблицы13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1">
    <w:name w:val="Сетка таблицы1112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1">
    <w:name w:val="Сетка таблицы12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21">
    <w:name w:val="Сетка таблицы1113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1">
    <w:name w:val="Сетка таблицы123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1">
    <w:name w:val="Сетка таблицы1121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1">
    <w:name w:val="Сетка таблицы24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21">
    <w:name w:val="Сетка таблицы1114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1">
    <w:name w:val="Сетка таблицы124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1">
    <w:name w:val="Сетка таблицы72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1">
    <w:name w:val="Сетка таблицы116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31">
    <w:name w:val="Сетка таблицы125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1">
    <w:name w:val="Сетка таблицы11111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1">
    <w:name w:val="Сетка таблицы112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1">
    <w:name w:val="Сетка таблицы131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1">
    <w:name w:val="Сетка таблицы1112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21">
    <w:name w:val="Сетка таблицы1113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1">
    <w:name w:val="Сетка таблицы1121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21">
    <w:name w:val="Сетка таблицы1114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1">
    <w:name w:val="Сетка таблицы7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1">
    <w:name w:val="Сетка таблицы93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Сетка таблицы263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1">
    <w:name w:val="Сетка таблицы3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1">
    <w:name w:val="Сетка таблицы118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1">
    <w:name w:val="Сетка таблицы1116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1">
    <w:name w:val="Сетка таблицы1111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1">
    <w:name w:val="Сетка таблицы3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1">
    <w:name w:val="Сетка таблицы127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1">
    <w:name w:val="Сетка таблицы1124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1">
    <w:name w:val="Сетка таблицы42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1">
    <w:name w:val="Сетка таблицы133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1">
    <w:name w:val="Сетка таблицы21113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1">
    <w:name w:val="Сетка таблицы121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1">
    <w:name w:val="Сетка таблицы211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1">
    <w:name w:val="Сетка таблицы1111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31">
    <w:name w:val="Сетка таблицы1111111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1">
    <w:name w:val="Сетка таблицы121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1">
    <w:name w:val="Сетка таблицы131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1">
    <w:name w:val="Сетка таблицы1112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1">
    <w:name w:val="Сетка таблицы122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1">
    <w:name w:val="Сетка таблицы14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1">
    <w:name w:val="Сетка таблицы23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21">
    <w:name w:val="Сетка таблицы1113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21">
    <w:name w:val="Сетка таблицы123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1">
    <w:name w:val="Сетка таблицы1121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1">
    <w:name w:val="Сетка таблицы15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1">
    <w:name w:val="Сетка таблицы24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1">
    <w:name w:val="Сетка таблицы115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21">
    <w:name w:val="Сетка таблицы1114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21">
    <w:name w:val="Сетка таблицы124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1">
    <w:name w:val="Сетка таблицы73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1">
    <w:name w:val="Сетка таблицы8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1">
    <w:name w:val="Сетка таблицы116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1">
    <w:name w:val="Сетка таблицы25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31">
    <w:name w:val="Сетка таблицы12523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1">
    <w:name w:val="Сетка таблицы1115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1">
    <w:name w:val="Сетка таблицы11112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1">
    <w:name w:val="Сетка таблицы121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1">
    <w:name w:val="Сетка таблицы4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1">
    <w:name w:val="Сетка таблицы132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1">
    <w:name w:val="Сетка таблицы113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1">
    <w:name w:val="Сетка таблицы9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1">
    <w:name w:val="Сетка таблицы117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1">
    <w:name w:val="Сетка таблицы26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1">
    <w:name w:val="Сетка таблицы126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1">
    <w:name w:val="Сетка таблицы21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1">
    <w:name w:val="Сетка таблицы121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1">
    <w:name w:val="Сетка таблицы4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1">
    <w:name w:val="Сетка таблицы133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1">
    <w:name w:val="Сетка таблицы113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Сетка таблицы10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1">
    <w:name w:val="Сетка таблицы27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1">
    <w:name w:val="Сетка таблицы1271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1">
    <w:name w:val="Сетка таблицы214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1">
    <w:name w:val="Сетка таблицы1117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1">
    <w:name w:val="Сетка таблицы11114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1">
    <w:name w:val="Сетка таблицы1214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1">
    <w:name w:val="Сетка таблицы44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1">
    <w:name w:val="Сетка таблицы134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1">
    <w:name w:val="Сетка таблицы1134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1">
    <w:name w:val="Сетка таблицы116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21">
    <w:name w:val="Сетка таблицы125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21">
    <w:name w:val="Сетка таблицы111111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1">
    <w:name w:val="Сетка таблицы1122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1">
    <w:name w:val="Сетка таблицы1311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21">
    <w:name w:val="Сетка таблицы1112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1">
    <w:name w:val="Сетка таблицы14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21">
    <w:name w:val="Сетка таблицы1113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1">
    <w:name w:val="Сетка таблицы1121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1">
    <w:name w:val="Сетка таблицы15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21">
    <w:name w:val="Сетка таблицы1114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1">
    <w:name w:val="Сетка таблицы712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1">
    <w:name w:val="Сетка таблицы110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1">
    <w:name w:val="Сетка таблицы119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1">
    <w:name w:val="Сетка таблицы28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1">
    <w:name w:val="Сетка таблицы128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1">
    <w:name w:val="Сетка таблицы215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1">
    <w:name w:val="Сетка таблицы1118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21">
    <w:name w:val="Сетка таблицы11115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21">
    <w:name w:val="Сетка таблицы1215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1">
    <w:name w:val="Сетка таблицы45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1">
    <w:name w:val="Сетка таблицы135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1">
    <w:name w:val="Сетка таблицы1135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1">
    <w:name w:val="Сетка таблицы116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21">
    <w:name w:val="Сетка таблицы125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1">
    <w:name w:val="Сетка таблицы13121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Сетка таблицы20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1">
    <w:name w:val="Сетка таблицы120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1">
    <w:name w:val="Сетка таблицы1110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Сетка таблицы29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1">
    <w:name w:val="Сетка таблицы129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1">
    <w:name w:val="Сетка таблицы216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1">
    <w:name w:val="Сетка таблицы1119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21">
    <w:name w:val="Сетка таблицы11116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21">
    <w:name w:val="Сетка таблицы1216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1">
    <w:name w:val="Сетка таблицы46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1">
    <w:name w:val="Сетка таблицы136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1">
    <w:name w:val="Сетка таблицы1136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1">
    <w:name w:val="Сетка таблицы116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21">
    <w:name w:val="Сетка таблицы125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21">
    <w:name w:val="Сетка таблицы11111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1">
    <w:name w:val="Сетка таблицы13132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Сетка таблицы302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1">
    <w:name w:val="Сетка таблицы3421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a">
    <w:name w:val="Нет списка121"/>
    <w:next w:val="a3"/>
    <w:uiPriority w:val="99"/>
    <w:semiHidden/>
    <w:unhideWhenUsed/>
    <w:rsid w:val="003E343C"/>
  </w:style>
  <w:style w:type="table" w:customStyle="1" w:styleId="3511">
    <w:name w:val="Сетка таблицы3511"/>
    <w:basedOn w:val="a2"/>
    <w:next w:val="afffff6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1">
    <w:name w:val="Сетка таблицы210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1">
    <w:name w:val="Сетка таблицы1210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1">
    <w:name w:val="Сетка таблицы217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1">
    <w:name w:val="Сетка таблицы11110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11">
    <w:name w:val="Сетка таблицы11117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1">
    <w:name w:val="Сетка таблицы36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11">
    <w:name w:val="Сетка таблицы1217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11">
    <w:name w:val="Сетка таблицы47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1">
    <w:name w:val="Сетка таблицы137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11">
    <w:name w:val="Сетка таблицы1112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1">
    <w:name w:val="Сетка таблицы122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11">
    <w:name w:val="Сетка таблицы1113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11">
    <w:name w:val="Сетка таблицы123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1">
    <w:name w:val="Сетка таблицы1121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1">
    <w:name w:val="Сетка таблицы24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11">
    <w:name w:val="Сетка таблицы1114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11">
    <w:name w:val="Сетка таблицы124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1">
    <w:name w:val="Сетка таблицы74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11">
    <w:name w:val="Сетка таблицы1164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11">
    <w:name w:val="Сетка таблицы1254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11">
    <w:name w:val="Сетка таблицы111114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11">
    <w:name w:val="Сетка таблицы1122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1">
    <w:name w:val="Сетка таблицы1314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11">
    <w:name w:val="Сетка таблицы1112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11">
    <w:name w:val="Сетка таблицы1113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11">
    <w:name w:val="Сетка таблицы1121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11">
    <w:name w:val="Сетка таблицы1114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11">
    <w:name w:val="Сетка таблицы713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1">
    <w:name w:val="Сетка таблицы8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11">
    <w:name w:val="Сетка таблицы117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1">
    <w:name w:val="Сетка таблицы25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11">
    <w:name w:val="Сетка таблицы126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11">
    <w:name w:val="Сетка таблицы1115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11">
    <w:name w:val="Сетка таблицы1111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1">
    <w:name w:val="Сетка таблицы121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1">
    <w:name w:val="Сетка таблицы112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1">
    <w:name w:val="Сетка таблицы13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1">
    <w:name w:val="Сетка таблицы1112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1">
    <w:name w:val="Сетка таблицы12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111">
    <w:name w:val="Сетка таблицы1113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11">
    <w:name w:val="Сетка таблицы123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1">
    <w:name w:val="Сетка таблицы1121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1">
    <w:name w:val="Сетка таблицы24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111">
    <w:name w:val="Сетка таблицы1114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11">
    <w:name w:val="Сетка таблицы124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1">
    <w:name w:val="Сетка таблицы72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11">
    <w:name w:val="Сетка таблицы116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11">
    <w:name w:val="Сетка таблицы125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11">
    <w:name w:val="Сетка таблицы11111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1">
    <w:name w:val="Сетка таблицы112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1">
    <w:name w:val="Сетка таблицы131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11">
    <w:name w:val="Сетка таблицы1112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111">
    <w:name w:val="Сетка таблицы1113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1">
    <w:name w:val="Сетка таблицы1121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111">
    <w:name w:val="Сетка таблицы1114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1">
    <w:name w:val="Сетка таблицы7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11">
    <w:name w:val="Сетка таблицы921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1">
    <w:name w:val="Сетка таблицы26211"/>
    <w:uiPriority w:val="99"/>
    <w:rsid w:val="003E343C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1">
    <w:name w:val="Сетка таблицы3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1">
    <w:name w:val="Сетка таблицы118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1">
    <w:name w:val="Сетка таблицы1116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1">
    <w:name w:val="Сетка таблицы1111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1">
    <w:name w:val="Сетка таблицы3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11">
    <w:name w:val="Сетка таблицы127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1">
    <w:name w:val="Сетка таблицы1124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1">
    <w:name w:val="Сетка таблицы42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11">
    <w:name w:val="Сетка таблицы133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1">
    <w:name w:val="Сетка таблицы21112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11">
    <w:name w:val="Сетка таблицы121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1">
    <w:name w:val="Сетка таблицы211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11">
    <w:name w:val="Сетка таблицы1111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11">
    <w:name w:val="Сетка таблицы1111111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1">
    <w:name w:val="Сетка таблицы121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11">
    <w:name w:val="Сетка таблицы131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11">
    <w:name w:val="Сетка таблицы1112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1">
    <w:name w:val="Сетка таблицы122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1">
    <w:name w:val="Сетка таблицы14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1">
    <w:name w:val="Сетка таблицы23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111">
    <w:name w:val="Сетка таблицы1113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111">
    <w:name w:val="Сетка таблицы123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1">
    <w:name w:val="Сетка таблицы1121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1">
    <w:name w:val="Сетка таблицы15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11">
    <w:name w:val="Сетка таблицы24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1">
    <w:name w:val="Сетка таблицы115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111">
    <w:name w:val="Сетка таблицы1114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111">
    <w:name w:val="Сетка таблицы124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1">
    <w:name w:val="Сетка таблицы73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1">
    <w:name w:val="Сетка таблицы8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11">
    <w:name w:val="Сетка таблицы116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11">
    <w:name w:val="Сетка таблицы25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211">
    <w:name w:val="Сетка таблицы12522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11">
    <w:name w:val="Сетка таблицы1115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11">
    <w:name w:val="Сетка таблицы11112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11">
    <w:name w:val="Сетка таблицы121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1">
    <w:name w:val="Сетка таблицы4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1">
    <w:name w:val="Сетка таблицы132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1">
    <w:name w:val="Сетка таблицы113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11">
    <w:name w:val="Сетка таблицы9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11">
    <w:name w:val="Сетка таблицы117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11">
    <w:name w:val="Сетка таблицы26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11">
    <w:name w:val="Сетка таблицы126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1">
    <w:name w:val="Сетка таблицы21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1">
    <w:name w:val="Сетка таблицы121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11">
    <w:name w:val="Сетка таблицы133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1">
    <w:name w:val="Сетка таблицы113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1">
    <w:name w:val="Сетка таблицы10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1">
    <w:name w:val="Сетка таблицы27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11">
    <w:name w:val="Сетка таблицы1271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1">
    <w:name w:val="Сетка таблицы214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1">
    <w:name w:val="Сетка таблицы1117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11">
    <w:name w:val="Сетка таблицы11114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11">
    <w:name w:val="Сетка таблицы1214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1">
    <w:name w:val="Сетка таблицы44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1">
    <w:name w:val="Сетка таблицы134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1">
    <w:name w:val="Сетка таблицы1134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11">
    <w:name w:val="Сетка таблицы116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111">
    <w:name w:val="Сетка таблицы125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111">
    <w:name w:val="Сетка таблицы111111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11">
    <w:name w:val="Сетка таблицы1122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1">
    <w:name w:val="Сетка таблицы1311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111">
    <w:name w:val="Сетка таблицы1112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1">
    <w:name w:val="Сетка таблицы14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111">
    <w:name w:val="Сетка таблицы1113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11">
    <w:name w:val="Сетка таблицы1121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1">
    <w:name w:val="Сетка таблицы15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111">
    <w:name w:val="Сетка таблицы1114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11">
    <w:name w:val="Сетка таблицы712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1">
    <w:name w:val="Сетка таблицы110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1">
    <w:name w:val="Сетка таблицы119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1">
    <w:name w:val="Сетка таблицы28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1">
    <w:name w:val="Сетка таблицы128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1">
    <w:name w:val="Сетка таблицы215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1">
    <w:name w:val="Сетка таблицы1118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111">
    <w:name w:val="Сетка таблицы11115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111">
    <w:name w:val="Сетка таблицы1215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1">
    <w:name w:val="Сетка таблицы45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1">
    <w:name w:val="Сетка таблицы135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1">
    <w:name w:val="Сетка таблицы1135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11">
    <w:name w:val="Сетка таблицы116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1111">
    <w:name w:val="Сетка таблицы125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11">
    <w:name w:val="Сетка таблицы13121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1">
    <w:name w:val="Сетка таблицы20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1">
    <w:name w:val="Сетка таблицы120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1">
    <w:name w:val="Сетка таблицы1110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1">
    <w:name w:val="Сетка таблицы29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1">
    <w:name w:val="Сетка таблицы129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11">
    <w:name w:val="Сетка таблицы216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1">
    <w:name w:val="Сетка таблицы1119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111">
    <w:name w:val="Сетка таблицы11116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111">
    <w:name w:val="Сетка таблицы1216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11">
    <w:name w:val="Сетка таблицы46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11">
    <w:name w:val="Сетка таблицы136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1">
    <w:name w:val="Сетка таблицы1136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11">
    <w:name w:val="Сетка таблицы116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111">
    <w:name w:val="Сетка таблицы125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111">
    <w:name w:val="Сетка таблицы11111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1">
    <w:name w:val="Сетка таблицы1313111"/>
    <w:uiPriority w:val="99"/>
    <w:rsid w:val="003E343C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1">
    <w:name w:val="Сетка таблицы30111"/>
    <w:uiPriority w:val="99"/>
    <w:rsid w:val="003E343C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1">
    <w:name w:val="Сетка таблицы34111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1">
    <w:name w:val="Сетка таблицы3711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5">
    <w:name w:val="Нет списка211"/>
    <w:next w:val="a3"/>
    <w:uiPriority w:val="99"/>
    <w:semiHidden/>
    <w:unhideWhenUsed/>
    <w:rsid w:val="003E343C"/>
  </w:style>
  <w:style w:type="table" w:customStyle="1" w:styleId="3811">
    <w:name w:val="Сетка таблицы3811"/>
    <w:basedOn w:val="a2"/>
    <w:next w:val="afffff6"/>
    <w:uiPriority w:val="59"/>
    <w:rsid w:val="003E343C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0">
    <w:name w:val="Нет списка311"/>
    <w:next w:val="a3"/>
    <w:uiPriority w:val="99"/>
    <w:semiHidden/>
    <w:unhideWhenUsed/>
    <w:rsid w:val="003E343C"/>
  </w:style>
  <w:style w:type="numbering" w:customStyle="1" w:styleId="1111a">
    <w:name w:val="Нет списка1111"/>
    <w:next w:val="a3"/>
    <w:uiPriority w:val="99"/>
    <w:semiHidden/>
    <w:unhideWhenUsed/>
    <w:rsid w:val="003E343C"/>
  </w:style>
  <w:style w:type="paragraph" w:styleId="2b">
    <w:name w:val="Quote"/>
    <w:basedOn w:val="a0"/>
    <w:next w:val="a0"/>
    <w:link w:val="2c"/>
    <w:uiPriority w:val="29"/>
    <w:qFormat/>
    <w:rsid w:val="005316F8"/>
    <w:rPr>
      <w:rFonts w:cs="Times New Roman"/>
      <w:i/>
      <w:iCs/>
      <w:color w:val="000000"/>
    </w:rPr>
  </w:style>
  <w:style w:type="character" w:customStyle="1" w:styleId="2c">
    <w:name w:val="Цитата 2 Знак"/>
    <w:link w:val="2b"/>
    <w:uiPriority w:val="29"/>
    <w:rsid w:val="005316F8"/>
    <w:rPr>
      <w:rFonts w:ascii="Arial" w:hAnsi="Arial" w:cs="Arial"/>
      <w:i/>
      <w:iCs/>
      <w:color w:val="000000"/>
      <w:sz w:val="24"/>
      <w:szCs w:val="24"/>
    </w:rPr>
  </w:style>
  <w:style w:type="numbering" w:customStyle="1" w:styleId="66">
    <w:name w:val="Нет списка6"/>
    <w:next w:val="a3"/>
    <w:uiPriority w:val="99"/>
    <w:semiHidden/>
    <w:unhideWhenUsed/>
    <w:rsid w:val="00413300"/>
  </w:style>
  <w:style w:type="paragraph" w:customStyle="1" w:styleId="affffffa">
    <w:name w:val="Информация о версии"/>
    <w:basedOn w:val="afc"/>
    <w:next w:val="a0"/>
    <w:uiPriority w:val="99"/>
    <w:rsid w:val="00413300"/>
    <w:rPr>
      <w:rFonts w:ascii="Times New Roman CYR" w:hAnsi="Times New Roman CYR" w:cs="Times New Roman CYR"/>
      <w:i/>
      <w:iCs/>
    </w:rPr>
  </w:style>
  <w:style w:type="character" w:customStyle="1" w:styleId="affffffb">
    <w:name w:val="Цветовое выделение для Текст"/>
    <w:uiPriority w:val="99"/>
    <w:rsid w:val="00413300"/>
    <w:rPr>
      <w:rFonts w:ascii="Times New Roman CYR" w:hAnsi="Times New Roman CYR"/>
    </w:rPr>
  </w:style>
  <w:style w:type="numbering" w:customStyle="1" w:styleId="77">
    <w:name w:val="Нет списка7"/>
    <w:next w:val="a3"/>
    <w:uiPriority w:val="99"/>
    <w:semiHidden/>
    <w:unhideWhenUsed/>
    <w:rsid w:val="000938FE"/>
  </w:style>
  <w:style w:type="numbering" w:customStyle="1" w:styleId="85">
    <w:name w:val="Нет списка8"/>
    <w:next w:val="a3"/>
    <w:uiPriority w:val="99"/>
    <w:semiHidden/>
    <w:unhideWhenUsed/>
    <w:rsid w:val="00023DCB"/>
  </w:style>
  <w:style w:type="numbering" w:customStyle="1" w:styleId="95">
    <w:name w:val="Нет списка9"/>
    <w:next w:val="a3"/>
    <w:uiPriority w:val="99"/>
    <w:semiHidden/>
    <w:unhideWhenUsed/>
    <w:rsid w:val="00023DCB"/>
  </w:style>
  <w:style w:type="table" w:customStyle="1" w:styleId="500">
    <w:name w:val="Сетка таблицы50"/>
    <w:basedOn w:val="a2"/>
    <w:next w:val="afffff6"/>
    <w:uiPriority w:val="39"/>
    <w:rsid w:val="00C806CE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2"/>
    <w:next w:val="afffff6"/>
    <w:uiPriority w:val="39"/>
    <w:rsid w:val="000403A0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2"/>
    <w:next w:val="afffff6"/>
    <w:uiPriority w:val="39"/>
    <w:rsid w:val="000403A0"/>
    <w:rPr>
      <w:rFonts w:eastAsia="Calibri" w:cs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0"/>
    <w:rsid w:val="00642B0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hyperlink" Target="consultantplus://offline/ref=1B644C46DD98BE2FD001C10650417A43E1AA54AE08861C797B22F08F1E1EC52F656AA6B98AD8D4D6E4BBBD85944FFF0BADAE3285EAB7624DA05F4EBCv9sAO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07894-38C3-4D25-B5CF-D3B8AAE2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1678</Words>
  <Characters>12798</Characters>
  <Application>Microsoft Office Word</Application>
  <DocSecurity>0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/>
  <LinksUpToDate>false</LinksUpToDate>
  <CharactersWithSpaces>14448</CharactersWithSpaces>
  <SharedDoc>false</SharedDoc>
  <HLinks>
    <vt:vector size="12" baseType="variant">
      <vt:variant>
        <vt:i4>6619188</vt:i4>
      </vt:variant>
      <vt:variant>
        <vt:i4>3</vt:i4>
      </vt:variant>
      <vt:variant>
        <vt:i4>0</vt:i4>
      </vt:variant>
      <vt:variant>
        <vt:i4>5</vt:i4>
      </vt:variant>
      <vt:variant>
        <vt:lpwstr>garantf1://27420188.0/</vt:lpwstr>
      </vt:variant>
      <vt:variant>
        <vt:lpwstr/>
      </vt:variant>
      <vt:variant>
        <vt:i4>4259847</vt:i4>
      </vt:variant>
      <vt:variant>
        <vt:i4>0</vt:i4>
      </vt:variant>
      <vt:variant>
        <vt:i4>0</vt:i4>
      </vt:variant>
      <vt:variant>
        <vt:i4>5</vt:i4>
      </vt:variant>
      <vt:variant>
        <vt:lpwstr>garantf1://45716208.1000/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НПП "Гарант-Сервис"</dc:creator>
  <cp:lastModifiedBy>user</cp:lastModifiedBy>
  <cp:revision>11</cp:revision>
  <cp:lastPrinted>2021-12-21T11:38:00Z</cp:lastPrinted>
  <dcterms:created xsi:type="dcterms:W3CDTF">2022-10-20T07:40:00Z</dcterms:created>
  <dcterms:modified xsi:type="dcterms:W3CDTF">2022-10-25T10:19:00Z</dcterms:modified>
</cp:coreProperties>
</file>